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75F38" w14:textId="13EC5E60" w:rsidR="0006223F" w:rsidRPr="0006223F" w:rsidRDefault="00432A13" w:rsidP="0006223F">
      <w:pPr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Объявление о</w:t>
      </w:r>
      <w:r w:rsidRPr="00192A58">
        <w:rPr>
          <w:bCs/>
          <w:sz w:val="28"/>
          <w:szCs w:val="28"/>
        </w:rPr>
        <w:t xml:space="preserve"> прием</w:t>
      </w:r>
      <w:r>
        <w:rPr>
          <w:bCs/>
          <w:sz w:val="28"/>
          <w:szCs w:val="28"/>
        </w:rPr>
        <w:t>е</w:t>
      </w:r>
      <w:r w:rsidRPr="00192A58">
        <w:rPr>
          <w:bCs/>
          <w:sz w:val="28"/>
          <w:szCs w:val="28"/>
        </w:rPr>
        <w:t xml:space="preserve"> заявок на участие в отборе по</w:t>
      </w:r>
      <w:r>
        <w:rPr>
          <w:bCs/>
          <w:sz w:val="28"/>
          <w:szCs w:val="28"/>
        </w:rPr>
        <w:t xml:space="preserve"> мероприятию</w:t>
      </w:r>
      <w:r w:rsidRPr="00192A58">
        <w:rPr>
          <w:bCs/>
          <w:sz w:val="28"/>
          <w:szCs w:val="28"/>
        </w:rPr>
        <w:t xml:space="preserve"> </w:t>
      </w:r>
      <w:r w:rsidR="00895F77">
        <w:rPr>
          <w:sz w:val="28"/>
          <w:szCs w:val="28"/>
        </w:rPr>
        <w:t>0</w:t>
      </w:r>
      <w:r w:rsidR="00895F77" w:rsidRPr="00497355">
        <w:rPr>
          <w:sz w:val="28"/>
          <w:szCs w:val="28"/>
        </w:rPr>
        <w:t>2</w:t>
      </w:r>
      <w:r w:rsidR="00895F77" w:rsidRPr="00D4030B">
        <w:rPr>
          <w:sz w:val="28"/>
          <w:szCs w:val="28"/>
        </w:rPr>
        <w:t>.</w:t>
      </w:r>
      <w:r w:rsidR="00895F77">
        <w:rPr>
          <w:sz w:val="28"/>
          <w:szCs w:val="28"/>
        </w:rPr>
        <w:t>0</w:t>
      </w:r>
      <w:r w:rsidR="0006223F">
        <w:rPr>
          <w:sz w:val="28"/>
          <w:szCs w:val="28"/>
        </w:rPr>
        <w:t xml:space="preserve">3 </w:t>
      </w:r>
      <w:r w:rsidR="00895F77" w:rsidRPr="00D4030B">
        <w:rPr>
          <w:sz w:val="28"/>
          <w:szCs w:val="28"/>
        </w:rPr>
        <w:t>«</w:t>
      </w:r>
      <w:r w:rsidR="0006223F" w:rsidRPr="0006223F">
        <w:rPr>
          <w:bCs/>
          <w:sz w:val="28"/>
          <w:szCs w:val="28"/>
        </w:rPr>
        <w:t>Частичная</w:t>
      </w:r>
      <w:r w:rsidR="0006223F">
        <w:rPr>
          <w:bCs/>
          <w:sz w:val="28"/>
          <w:szCs w:val="28"/>
        </w:rPr>
        <w:t xml:space="preserve"> </w:t>
      </w:r>
      <w:r w:rsidR="0006223F" w:rsidRPr="0006223F">
        <w:rPr>
          <w:bCs/>
          <w:sz w:val="28"/>
          <w:szCs w:val="28"/>
        </w:rPr>
        <w:t>компенсация затрат субъектам малого и среднего</w:t>
      </w:r>
    </w:p>
    <w:p w14:paraId="6F6CC36E" w14:textId="77777777" w:rsidR="0006223F" w:rsidRPr="0006223F" w:rsidRDefault="0006223F" w:rsidP="0006223F">
      <w:pPr>
        <w:jc w:val="center"/>
        <w:rPr>
          <w:bCs/>
          <w:sz w:val="28"/>
          <w:szCs w:val="28"/>
        </w:rPr>
      </w:pPr>
      <w:r w:rsidRPr="0006223F">
        <w:rPr>
          <w:bCs/>
          <w:sz w:val="28"/>
          <w:szCs w:val="28"/>
        </w:rPr>
        <w:t>предпринимательства, осуществляющим деятельность в сфере</w:t>
      </w:r>
    </w:p>
    <w:p w14:paraId="3A9235DE" w14:textId="77777777" w:rsidR="0006223F" w:rsidRPr="0006223F" w:rsidRDefault="0006223F" w:rsidP="0006223F">
      <w:pPr>
        <w:jc w:val="center"/>
        <w:rPr>
          <w:bCs/>
          <w:sz w:val="28"/>
          <w:szCs w:val="28"/>
        </w:rPr>
      </w:pPr>
      <w:r w:rsidRPr="0006223F">
        <w:rPr>
          <w:bCs/>
          <w:sz w:val="28"/>
          <w:szCs w:val="28"/>
        </w:rPr>
        <w:t>социального предпринимательства, на цели, определяемые</w:t>
      </w:r>
    </w:p>
    <w:p w14:paraId="38A5BD84" w14:textId="1D119BA5" w:rsidR="00432A13" w:rsidRDefault="0006223F" w:rsidP="0006223F">
      <w:pPr>
        <w:jc w:val="center"/>
        <w:rPr>
          <w:sz w:val="28"/>
          <w:szCs w:val="28"/>
        </w:rPr>
      </w:pPr>
      <w:r w:rsidRPr="0006223F">
        <w:rPr>
          <w:bCs/>
          <w:sz w:val="28"/>
          <w:szCs w:val="28"/>
        </w:rPr>
        <w:t>Правительством Московской области</w:t>
      </w:r>
      <w:r w:rsidR="00895F77" w:rsidRPr="0006223F">
        <w:rPr>
          <w:bCs/>
          <w:sz w:val="28"/>
          <w:szCs w:val="28"/>
        </w:rPr>
        <w:t>» П</w:t>
      </w:r>
      <w:r w:rsidR="00895F77" w:rsidRPr="00496B2F">
        <w:rPr>
          <w:bCs/>
          <w:sz w:val="28"/>
          <w:szCs w:val="28"/>
        </w:rPr>
        <w:t xml:space="preserve">одпрограммы </w:t>
      </w:r>
      <w:r w:rsidR="00895F77" w:rsidRPr="0006223F">
        <w:rPr>
          <w:bCs/>
          <w:sz w:val="28"/>
          <w:szCs w:val="28"/>
        </w:rPr>
        <w:t>III</w:t>
      </w:r>
      <w:r w:rsidR="00895F77" w:rsidRPr="00496B2F">
        <w:rPr>
          <w:bCs/>
          <w:sz w:val="28"/>
          <w:szCs w:val="28"/>
        </w:rPr>
        <w:t xml:space="preserve"> государственной программы Московской области «Предпринимательство </w:t>
      </w:r>
      <w:r w:rsidR="00895F77">
        <w:rPr>
          <w:bCs/>
          <w:sz w:val="28"/>
          <w:szCs w:val="28"/>
        </w:rPr>
        <w:br/>
      </w:r>
      <w:r w:rsidR="00895F77" w:rsidRPr="00496B2F">
        <w:rPr>
          <w:bCs/>
          <w:sz w:val="28"/>
          <w:szCs w:val="28"/>
        </w:rPr>
        <w:t>Подмосковья» на 2017-2024 годы</w:t>
      </w:r>
    </w:p>
    <w:p w14:paraId="4964537C" w14:textId="77777777" w:rsidR="005E2774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4776A116" w14:textId="36CF45BD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E196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43BE5">
        <w:rPr>
          <w:sz w:val="28"/>
          <w:szCs w:val="28"/>
        </w:rPr>
        <w:t xml:space="preserve">ата и время начала </w:t>
      </w:r>
      <w:r>
        <w:rPr>
          <w:sz w:val="28"/>
          <w:szCs w:val="28"/>
        </w:rPr>
        <w:t xml:space="preserve">и </w:t>
      </w:r>
      <w:r w:rsidRPr="00F43BE5">
        <w:rPr>
          <w:sz w:val="28"/>
          <w:szCs w:val="28"/>
        </w:rPr>
        <w:t>окончания подачи (приема) заявок</w:t>
      </w:r>
      <w:r w:rsidR="008F35ED">
        <w:rPr>
          <w:sz w:val="28"/>
          <w:szCs w:val="28"/>
        </w:rPr>
        <w:t xml:space="preserve"> </w:t>
      </w:r>
      <w:r w:rsidR="008F35ED" w:rsidRPr="005E2774">
        <w:rPr>
          <w:sz w:val="28"/>
          <w:szCs w:val="28"/>
        </w:rPr>
        <w:t>субъект</w:t>
      </w:r>
      <w:r w:rsidR="008F35ED">
        <w:rPr>
          <w:sz w:val="28"/>
          <w:szCs w:val="28"/>
        </w:rPr>
        <w:t>ов</w:t>
      </w:r>
      <w:r w:rsidR="008F35ED" w:rsidRPr="005E2774">
        <w:rPr>
          <w:sz w:val="28"/>
          <w:szCs w:val="28"/>
        </w:rPr>
        <w:t xml:space="preserve"> малого и среднего предпринимательства </w:t>
      </w:r>
      <w:r>
        <w:rPr>
          <w:sz w:val="28"/>
          <w:szCs w:val="28"/>
        </w:rPr>
        <w:t>– с 09:00 01.0</w:t>
      </w:r>
      <w:r w:rsidR="00970436">
        <w:rPr>
          <w:sz w:val="28"/>
          <w:szCs w:val="28"/>
        </w:rPr>
        <w:t>9</w:t>
      </w:r>
      <w:r>
        <w:rPr>
          <w:sz w:val="28"/>
          <w:szCs w:val="28"/>
        </w:rPr>
        <w:t>.2021 до 18:00 30.0</w:t>
      </w:r>
      <w:r w:rsidR="00970436">
        <w:rPr>
          <w:sz w:val="28"/>
          <w:szCs w:val="28"/>
        </w:rPr>
        <w:t>9</w:t>
      </w:r>
      <w:r>
        <w:rPr>
          <w:sz w:val="28"/>
          <w:szCs w:val="28"/>
        </w:rPr>
        <w:t>.2021 по московскому времени.</w:t>
      </w:r>
    </w:p>
    <w:p w14:paraId="622E1EA6" w14:textId="703613A8" w:rsidR="00761A72" w:rsidRDefault="00761A72" w:rsidP="00761A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2774">
        <w:rPr>
          <w:sz w:val="28"/>
          <w:szCs w:val="28"/>
        </w:rPr>
        <w:t>азмер</w:t>
      </w:r>
      <w:r w:rsidRPr="00550834">
        <w:t xml:space="preserve"> </w:t>
      </w:r>
      <w:r w:rsidRPr="00550834">
        <w:rPr>
          <w:sz w:val="28"/>
          <w:szCs w:val="28"/>
        </w:rPr>
        <w:t xml:space="preserve">бюджетных ассигнований, распределяемых в рамках Конкурса - </w:t>
      </w:r>
      <w:r w:rsidR="0006223F">
        <w:rPr>
          <w:sz w:val="28"/>
          <w:szCs w:val="28"/>
        </w:rPr>
        <w:t>10</w:t>
      </w:r>
      <w:r w:rsidRPr="00550834">
        <w:rPr>
          <w:sz w:val="28"/>
          <w:szCs w:val="28"/>
        </w:rPr>
        <w:t>0 000 000,00 (</w:t>
      </w:r>
      <w:r w:rsidR="00680519">
        <w:rPr>
          <w:sz w:val="28"/>
          <w:szCs w:val="28"/>
        </w:rPr>
        <w:t>сто</w:t>
      </w:r>
      <w:r w:rsidRPr="00550834">
        <w:rPr>
          <w:sz w:val="28"/>
          <w:szCs w:val="28"/>
        </w:rPr>
        <w:t xml:space="preserve"> миллионов) рублей.</w:t>
      </w:r>
    </w:p>
    <w:p w14:paraId="25729816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DD95023" w14:textId="6B7764ED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F3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</w:t>
      </w:r>
      <w:r w:rsidRPr="00EF63D2">
        <w:rPr>
          <w:sz w:val="28"/>
          <w:szCs w:val="28"/>
        </w:rPr>
        <w:t xml:space="preserve">инвестиций, промышленности и науки Московской области </w:t>
      </w:r>
      <w:r>
        <w:rPr>
          <w:sz w:val="28"/>
          <w:szCs w:val="28"/>
        </w:rPr>
        <w:t xml:space="preserve">(далее - </w:t>
      </w:r>
      <w:r w:rsidR="008F35ED">
        <w:rPr>
          <w:sz w:val="28"/>
          <w:szCs w:val="28"/>
        </w:rPr>
        <w:t>Министерство</w:t>
      </w:r>
      <w:r>
        <w:rPr>
          <w:sz w:val="28"/>
          <w:szCs w:val="28"/>
        </w:rPr>
        <w:t>):</w:t>
      </w:r>
    </w:p>
    <w:p w14:paraId="54E436A4" w14:textId="1CA1EBB3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место</w:t>
      </w:r>
      <w:r w:rsidRPr="00EC2733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EC2733">
        <w:rPr>
          <w:sz w:val="28"/>
          <w:szCs w:val="28"/>
        </w:rPr>
        <w:t xml:space="preserve"> - </w:t>
      </w:r>
      <w:hyperlink r:id="rId8" w:history="1">
        <w:r w:rsidRPr="00EC2733">
          <w:rPr>
            <w:sz w:val="28"/>
            <w:szCs w:val="28"/>
          </w:rPr>
          <w:t>Московская область, г. Красногорск, бульвар Строителей, д.</w:t>
        </w:r>
        <w:r w:rsidR="005051F7">
          <w:rPr>
            <w:sz w:val="28"/>
            <w:szCs w:val="28"/>
          </w:rPr>
          <w:t>7</w:t>
        </w:r>
      </w:hyperlink>
      <w:r w:rsidRPr="00EC2733">
        <w:rPr>
          <w:sz w:val="28"/>
          <w:szCs w:val="28"/>
        </w:rPr>
        <w:t xml:space="preserve">; </w:t>
      </w:r>
    </w:p>
    <w:p w14:paraId="521108F2" w14:textId="2D9EC121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733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</w:t>
      </w:r>
      <w:r w:rsidRPr="00EC2733">
        <w:rPr>
          <w:sz w:val="28"/>
          <w:szCs w:val="28"/>
        </w:rPr>
        <w:t xml:space="preserve">143407 Московская область, г. Красногорск, б-р Строителей, д. </w:t>
      </w:r>
      <w:r w:rsidR="0072294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14:paraId="7290FDCF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733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Pr="00EC2733">
        <w:rPr>
          <w:sz w:val="28"/>
          <w:szCs w:val="28"/>
        </w:rPr>
        <w:t xml:space="preserve"> </w:t>
      </w:r>
      <w:hyperlink r:id="rId9" w:history="1">
        <w:r w:rsidRPr="00EC2733">
          <w:rPr>
            <w:sz w:val="28"/>
            <w:szCs w:val="28"/>
          </w:rPr>
          <w:t>Priemnayamii@mosreg.ru</w:t>
        </w:r>
      </w:hyperlink>
      <w:r>
        <w:rPr>
          <w:sz w:val="28"/>
          <w:szCs w:val="28"/>
        </w:rPr>
        <w:t>.</w:t>
      </w:r>
    </w:p>
    <w:p w14:paraId="41C8B600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АНО «Агентство инвестиционного развития Московской области»</w:t>
      </w:r>
      <w:r w:rsidR="009E03F9">
        <w:rPr>
          <w:sz w:val="28"/>
          <w:szCs w:val="28"/>
        </w:rPr>
        <w:t xml:space="preserve"> (далее – АНО АИР)</w:t>
      </w:r>
      <w:r>
        <w:rPr>
          <w:sz w:val="28"/>
          <w:szCs w:val="28"/>
        </w:rPr>
        <w:t>:</w:t>
      </w:r>
    </w:p>
    <w:p w14:paraId="4BFAEAE0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место</w:t>
      </w:r>
      <w:r w:rsidRPr="00EC2733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EC2733">
        <w:rPr>
          <w:sz w:val="28"/>
          <w:szCs w:val="28"/>
        </w:rPr>
        <w:t xml:space="preserve"> - </w:t>
      </w:r>
      <w:hyperlink r:id="rId10" w:history="1">
        <w:r w:rsidRPr="00EC2733">
          <w:rPr>
            <w:sz w:val="28"/>
            <w:szCs w:val="28"/>
          </w:rPr>
          <w:t>Московская область, г. Красногорск, бульвар Строителей, д.4, корпус 1, секция «Г»</w:t>
        </w:r>
      </w:hyperlink>
      <w:r w:rsidRPr="00EC2733">
        <w:rPr>
          <w:sz w:val="28"/>
          <w:szCs w:val="28"/>
        </w:rPr>
        <w:t xml:space="preserve">; </w:t>
      </w:r>
    </w:p>
    <w:p w14:paraId="74117B26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733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</w:t>
      </w:r>
      <w:r w:rsidRPr="00EC2733">
        <w:rPr>
          <w:sz w:val="28"/>
          <w:szCs w:val="28"/>
        </w:rPr>
        <w:t>143407 Московская область, г. Красногорск, б-р Строителей, д. 1</w:t>
      </w:r>
      <w:r>
        <w:rPr>
          <w:sz w:val="28"/>
          <w:szCs w:val="28"/>
        </w:rPr>
        <w:t xml:space="preserve">. </w:t>
      </w:r>
    </w:p>
    <w:p w14:paraId="5DAE5099" w14:textId="77777777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2733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Pr="00EC2733">
        <w:rPr>
          <w:sz w:val="28"/>
          <w:szCs w:val="28"/>
        </w:rPr>
        <w:t xml:space="preserve"> </w:t>
      </w:r>
      <w:hyperlink r:id="rId11" w:history="1">
        <w:r w:rsidRPr="00132271">
          <w:rPr>
            <w:rStyle w:val="a3"/>
            <w:sz w:val="28"/>
            <w:szCs w:val="28"/>
          </w:rPr>
          <w:t>airmo@mosreg.ru</w:t>
        </w:r>
      </w:hyperlink>
      <w:r>
        <w:rPr>
          <w:sz w:val="28"/>
          <w:szCs w:val="28"/>
        </w:rPr>
        <w:t>.</w:t>
      </w:r>
    </w:p>
    <w:p w14:paraId="0356D7BA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59E9B64" w14:textId="77777777" w:rsidR="005E2774" w:rsidRPr="00985CBC" w:rsidRDefault="005E2774" w:rsidP="005E2774">
      <w:pPr>
        <w:ind w:firstLine="567"/>
        <w:jc w:val="both"/>
        <w:rPr>
          <w:sz w:val="28"/>
          <w:szCs w:val="28"/>
        </w:rPr>
      </w:pPr>
      <w:r w:rsidRPr="00985CBC">
        <w:rPr>
          <w:sz w:val="28"/>
          <w:szCs w:val="28"/>
        </w:rPr>
        <w:t>3. Результатами предоставления Субсидии являются:</w:t>
      </w:r>
    </w:p>
    <w:p w14:paraId="20BC143C" w14:textId="77777777" w:rsidR="005E2774" w:rsidRPr="00985CBC" w:rsidRDefault="005E2774" w:rsidP="005E2774">
      <w:pPr>
        <w:ind w:firstLine="567"/>
        <w:jc w:val="both"/>
        <w:rPr>
          <w:sz w:val="28"/>
          <w:szCs w:val="28"/>
        </w:rPr>
      </w:pPr>
      <w:r w:rsidRPr="00985CBC">
        <w:rPr>
          <w:sz w:val="28"/>
          <w:szCs w:val="28"/>
        </w:rPr>
        <w:t>создание новых рабочих мест получателем Субсидии в течение года получения Субсидии и года, следующего за годом получения Субсидии;</w:t>
      </w:r>
    </w:p>
    <w:p w14:paraId="6A611185" w14:textId="77777777" w:rsidR="005E2774" w:rsidRPr="00985CBC" w:rsidRDefault="005E2774" w:rsidP="005E2774">
      <w:pPr>
        <w:ind w:firstLine="567"/>
        <w:jc w:val="both"/>
        <w:rPr>
          <w:sz w:val="28"/>
          <w:szCs w:val="28"/>
        </w:rPr>
      </w:pPr>
      <w:r w:rsidRPr="00985CBC">
        <w:rPr>
          <w:sz w:val="28"/>
          <w:szCs w:val="28"/>
        </w:rPr>
        <w:t>увеличение средней заработной платы работников получателя Субсидии в течение года получения Субсидии и года, следующего за годом получения Субсидии;</w:t>
      </w:r>
    </w:p>
    <w:p w14:paraId="28E9FF59" w14:textId="77777777" w:rsidR="005E2774" w:rsidRPr="00985CBC" w:rsidRDefault="005E2774" w:rsidP="005E2774">
      <w:pPr>
        <w:ind w:firstLine="567"/>
        <w:jc w:val="both"/>
        <w:rPr>
          <w:sz w:val="28"/>
          <w:szCs w:val="28"/>
        </w:rPr>
      </w:pPr>
      <w:r w:rsidRPr="00985CBC">
        <w:rPr>
          <w:sz w:val="28"/>
          <w:szCs w:val="28"/>
        </w:rPr>
        <w:t xml:space="preserve">увеличение выручки от реализации товаров (работ, услуг) получателя Субсидии в течение года получения Субсидии и года, следующего за годом получения Субсидии; </w:t>
      </w:r>
    </w:p>
    <w:p w14:paraId="33F5BF9E" w14:textId="6BCF4719" w:rsidR="005E2774" w:rsidRDefault="005E2774" w:rsidP="005E2774">
      <w:pPr>
        <w:ind w:firstLine="567"/>
        <w:jc w:val="both"/>
        <w:rPr>
          <w:sz w:val="28"/>
          <w:szCs w:val="28"/>
        </w:rPr>
      </w:pPr>
      <w:r w:rsidRPr="00985CBC">
        <w:rPr>
          <w:sz w:val="28"/>
          <w:szCs w:val="28"/>
        </w:rPr>
        <w:t>увеличение налоговых отчислений получателя Субсидии в течение года получения Субсидии и года, следующ</w:t>
      </w:r>
      <w:r w:rsidR="00033737">
        <w:rPr>
          <w:sz w:val="28"/>
          <w:szCs w:val="28"/>
        </w:rPr>
        <w:t>его за годом получения Субсидии;</w:t>
      </w:r>
    </w:p>
    <w:p w14:paraId="09E76A85" w14:textId="2D872F0C" w:rsidR="00033737" w:rsidRPr="00033737" w:rsidRDefault="00033737" w:rsidP="005E2774">
      <w:pPr>
        <w:ind w:firstLine="567"/>
        <w:jc w:val="both"/>
        <w:rPr>
          <w:sz w:val="28"/>
          <w:szCs w:val="28"/>
        </w:rPr>
      </w:pPr>
      <w:r w:rsidRPr="00033737">
        <w:rPr>
          <w:sz w:val="28"/>
          <w:szCs w:val="28"/>
        </w:rPr>
        <w:t>создание и (или) развитие ясельных групп для детей до 3 лет в детских центрах.</w:t>
      </w:r>
    </w:p>
    <w:p w14:paraId="75C4D268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5AAA6196" w14:textId="77777777" w:rsidR="00033737" w:rsidRDefault="00033737" w:rsidP="005E2774">
      <w:pPr>
        <w:ind w:firstLine="567"/>
        <w:jc w:val="both"/>
        <w:rPr>
          <w:sz w:val="28"/>
          <w:szCs w:val="28"/>
        </w:rPr>
      </w:pPr>
    </w:p>
    <w:p w14:paraId="7A977193" w14:textId="23382C1E" w:rsidR="008F35ED" w:rsidRDefault="005E2774" w:rsidP="008F35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8F35ED">
        <w:rPr>
          <w:sz w:val="28"/>
          <w:szCs w:val="28"/>
        </w:rPr>
        <w:t>Прием заявок осуществляется на региональном портале государственных услуг</w:t>
      </w:r>
      <w:r w:rsidR="00FD3D95">
        <w:rPr>
          <w:sz w:val="28"/>
          <w:szCs w:val="28"/>
        </w:rPr>
        <w:t xml:space="preserve"> (далее – РПГУ)</w:t>
      </w:r>
      <w:r w:rsidR="008F35ED">
        <w:rPr>
          <w:sz w:val="28"/>
          <w:szCs w:val="28"/>
        </w:rPr>
        <w:t xml:space="preserve"> по эл. адресу </w:t>
      </w:r>
      <w:hyperlink w:history="1">
        <w:r w:rsidR="008F35ED" w:rsidRPr="007E6D87">
          <w:rPr>
            <w:rStyle w:val="a3"/>
            <w:sz w:val="28"/>
            <w:szCs w:val="28"/>
          </w:rPr>
          <w:t xml:space="preserve">https://uslugi.mosreg.ru. </w:t>
        </w:r>
      </w:hyperlink>
    </w:p>
    <w:p w14:paraId="39E9E738" w14:textId="77777777" w:rsidR="008F35ED" w:rsidRPr="00EC2733" w:rsidRDefault="008F35ED" w:rsidP="008F35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E1961">
        <w:rPr>
          <w:sz w:val="28"/>
          <w:szCs w:val="28"/>
        </w:rPr>
        <w:t>онтактная информация для участников отбора</w:t>
      </w:r>
      <w:r>
        <w:rPr>
          <w:sz w:val="28"/>
          <w:szCs w:val="28"/>
        </w:rPr>
        <w:t>: тел. 8 (495) 109 07 07 или 0150.</w:t>
      </w:r>
    </w:p>
    <w:p w14:paraId="276AF68A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62E994DE" w14:textId="77777777" w:rsidR="00761A72" w:rsidRPr="00F20086" w:rsidRDefault="005E2774" w:rsidP="00761A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61A72" w:rsidRPr="00F20086">
        <w:rPr>
          <w:sz w:val="28"/>
          <w:szCs w:val="28"/>
        </w:rPr>
        <w:t>Требования, которым должен соответствовать участник Конкурса на дату подачи заявки на предоставление Субсидии (далее – Требования):</w:t>
      </w:r>
    </w:p>
    <w:p w14:paraId="5C342501" w14:textId="77777777" w:rsidR="00873819" w:rsidRPr="00873819" w:rsidRDefault="00873819" w:rsidP="00873819">
      <w:pPr>
        <w:ind w:firstLine="540"/>
        <w:jc w:val="both"/>
        <w:rPr>
          <w:sz w:val="28"/>
          <w:szCs w:val="28"/>
        </w:rPr>
      </w:pPr>
      <w:r>
        <w:t>1</w:t>
      </w:r>
      <w:r w:rsidRPr="00873819">
        <w:rPr>
          <w:sz w:val="28"/>
          <w:szCs w:val="28"/>
        </w:rPr>
        <w:t xml:space="preserve">) участник Конкурса принадлежит к категории субъектов малого и среднего предпринимательства в соответствии с Федеральным </w:t>
      </w:r>
      <w:hyperlink r:id="rId12" w:history="1">
        <w:r w:rsidRPr="00873819">
          <w:rPr>
            <w:sz w:val="28"/>
            <w:szCs w:val="28"/>
          </w:rPr>
          <w:t>законом</w:t>
        </w:r>
      </w:hyperlink>
      <w:r w:rsidRPr="00873819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 и состоит в реестре субъектов малого и среднего предпринимательства (далее - субъекты МСП);</w:t>
      </w:r>
    </w:p>
    <w:p w14:paraId="577C8D39" w14:textId="77777777" w:rsidR="00873819" w:rsidRPr="00873819" w:rsidRDefault="00873819" w:rsidP="00873819">
      <w:pPr>
        <w:ind w:firstLine="540"/>
        <w:jc w:val="both"/>
        <w:rPr>
          <w:sz w:val="28"/>
          <w:szCs w:val="28"/>
        </w:rPr>
      </w:pPr>
      <w:r w:rsidRPr="00873819">
        <w:rPr>
          <w:sz w:val="28"/>
          <w:szCs w:val="28"/>
        </w:rPr>
        <w:t>2) участник Конкурса зарегистрирован и осуществляет деятельность в качестве юридического лица или индивидуального предпринимателя на территории Московской области;</w:t>
      </w:r>
    </w:p>
    <w:p w14:paraId="6042B931" w14:textId="77777777" w:rsidR="00873819" w:rsidRPr="00873819" w:rsidRDefault="00873819" w:rsidP="00873819">
      <w:pPr>
        <w:ind w:firstLine="540"/>
        <w:jc w:val="both"/>
        <w:rPr>
          <w:sz w:val="28"/>
          <w:szCs w:val="28"/>
        </w:rPr>
      </w:pPr>
      <w:r w:rsidRPr="00873819">
        <w:rPr>
          <w:sz w:val="28"/>
          <w:szCs w:val="28"/>
        </w:rPr>
        <w:t>3) участник Конкурса выполняет как минимум одно из следующих условий:</w:t>
      </w:r>
    </w:p>
    <w:p w14:paraId="7AC785CF" w14:textId="77777777" w:rsidR="00873819" w:rsidRPr="00873819" w:rsidRDefault="00873819" w:rsidP="00873819">
      <w:pPr>
        <w:ind w:firstLine="540"/>
        <w:jc w:val="both"/>
        <w:rPr>
          <w:sz w:val="28"/>
          <w:szCs w:val="28"/>
        </w:rPr>
      </w:pPr>
      <w:r w:rsidRPr="00873819">
        <w:rPr>
          <w:sz w:val="28"/>
          <w:szCs w:val="28"/>
        </w:rPr>
        <w:t>включение в перечень субъектов малого и среднего предпринимательства, имеющих статус социальных предприятий, формируемый Мининвестом Московской области;</w:t>
      </w:r>
    </w:p>
    <w:p w14:paraId="53653D73" w14:textId="77777777" w:rsidR="00873819" w:rsidRPr="00873819" w:rsidRDefault="00873819" w:rsidP="00873819">
      <w:pPr>
        <w:ind w:firstLine="540"/>
        <w:jc w:val="both"/>
        <w:rPr>
          <w:sz w:val="28"/>
          <w:szCs w:val="28"/>
        </w:rPr>
      </w:pPr>
      <w:r w:rsidRPr="00873819">
        <w:rPr>
          <w:sz w:val="28"/>
          <w:szCs w:val="28"/>
        </w:rPr>
        <w:t>основным видом деятельности участника Конкурса является один из следующих видов деятельности:</w:t>
      </w:r>
    </w:p>
    <w:p w14:paraId="6DF34A4D" w14:textId="77777777" w:rsidR="00873819" w:rsidRPr="00873819" w:rsidRDefault="00873819" w:rsidP="00873819">
      <w:pPr>
        <w:ind w:firstLine="540"/>
        <w:jc w:val="both"/>
        <w:rPr>
          <w:sz w:val="28"/>
          <w:szCs w:val="28"/>
        </w:rPr>
      </w:pPr>
      <w:r w:rsidRPr="00873819">
        <w:rPr>
          <w:sz w:val="28"/>
          <w:szCs w:val="28"/>
        </w:rPr>
        <w:t>образование дополнительное детей и взрослых;</w:t>
      </w:r>
    </w:p>
    <w:p w14:paraId="297670E6" w14:textId="77777777" w:rsidR="00873819" w:rsidRPr="00873819" w:rsidRDefault="00873819" w:rsidP="00873819">
      <w:pPr>
        <w:ind w:firstLine="540"/>
        <w:jc w:val="both"/>
        <w:rPr>
          <w:sz w:val="28"/>
          <w:szCs w:val="28"/>
        </w:rPr>
      </w:pPr>
      <w:r w:rsidRPr="00873819">
        <w:rPr>
          <w:sz w:val="28"/>
          <w:szCs w:val="28"/>
        </w:rPr>
        <w:t>предоставление услуг по дневному уходу за детьми;</w:t>
      </w:r>
    </w:p>
    <w:p w14:paraId="3FD5E406" w14:textId="77777777" w:rsidR="00873819" w:rsidRPr="00873819" w:rsidRDefault="00873819" w:rsidP="00873819">
      <w:pPr>
        <w:ind w:firstLine="540"/>
        <w:jc w:val="both"/>
        <w:rPr>
          <w:sz w:val="28"/>
          <w:szCs w:val="28"/>
        </w:rPr>
      </w:pPr>
      <w:r w:rsidRPr="00873819">
        <w:rPr>
          <w:sz w:val="28"/>
          <w:szCs w:val="28"/>
        </w:rPr>
        <w:t>производство изделий народно-художественных промыслов;</w:t>
      </w:r>
    </w:p>
    <w:p w14:paraId="0B998410" w14:textId="77777777" w:rsidR="00873819" w:rsidRPr="00873819" w:rsidRDefault="00873819" w:rsidP="00873819">
      <w:pPr>
        <w:ind w:firstLine="540"/>
        <w:jc w:val="both"/>
        <w:rPr>
          <w:sz w:val="28"/>
          <w:szCs w:val="28"/>
        </w:rPr>
      </w:pPr>
      <w:r w:rsidRPr="00873819">
        <w:rPr>
          <w:sz w:val="28"/>
          <w:szCs w:val="28"/>
        </w:rPr>
        <w:t>4) участник Конкурса осуществляет выплату среднемесячной заработной платы работникам участника Конкурса в размере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 (для юридических лиц и индивидуальных предпринимателей);</w:t>
      </w:r>
    </w:p>
    <w:p w14:paraId="1B6C110A" w14:textId="77777777" w:rsidR="00873819" w:rsidRPr="00873819" w:rsidRDefault="00873819" w:rsidP="00873819">
      <w:pPr>
        <w:ind w:firstLine="540"/>
        <w:jc w:val="both"/>
        <w:rPr>
          <w:sz w:val="28"/>
          <w:szCs w:val="28"/>
        </w:rPr>
      </w:pPr>
      <w:r w:rsidRPr="00873819">
        <w:rPr>
          <w:sz w:val="28"/>
          <w:szCs w:val="28"/>
        </w:rPr>
        <w:t>5) участник Конкурса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BD65B17" w14:textId="77777777" w:rsidR="00873819" w:rsidRPr="00873819" w:rsidRDefault="00873819" w:rsidP="00873819">
      <w:pPr>
        <w:ind w:firstLine="540"/>
        <w:jc w:val="both"/>
        <w:rPr>
          <w:sz w:val="28"/>
          <w:szCs w:val="28"/>
        </w:rPr>
      </w:pPr>
      <w:r w:rsidRPr="00873819">
        <w:rPr>
          <w:sz w:val="28"/>
          <w:szCs w:val="28"/>
        </w:rPr>
        <w:t>6) участник Конкурса не имеет просроченной (неурегулированной) задолженности по возврату в бюджет Московской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Московской областью;</w:t>
      </w:r>
    </w:p>
    <w:p w14:paraId="09714C83" w14:textId="77777777" w:rsidR="00873819" w:rsidRPr="00873819" w:rsidRDefault="00873819" w:rsidP="00873819">
      <w:pPr>
        <w:ind w:firstLine="540"/>
        <w:jc w:val="both"/>
        <w:rPr>
          <w:sz w:val="28"/>
          <w:szCs w:val="28"/>
        </w:rPr>
      </w:pPr>
      <w:r w:rsidRPr="00873819">
        <w:rPr>
          <w:sz w:val="28"/>
          <w:szCs w:val="28"/>
        </w:rPr>
        <w:t xml:space="preserve">7) участник Конкурса не находится в процессе реорганизации (за исключением реорганизации в форме присоединения к участнику Конкурса </w:t>
      </w:r>
      <w:r w:rsidRPr="00873819">
        <w:rPr>
          <w:sz w:val="28"/>
          <w:szCs w:val="28"/>
        </w:rPr>
        <w:lastRenderedPageBreak/>
        <w:t>другого юридического лица), 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 (для юридических лиц);</w:t>
      </w:r>
    </w:p>
    <w:p w14:paraId="5A90F82F" w14:textId="77777777" w:rsidR="00873819" w:rsidRPr="00873819" w:rsidRDefault="00873819" w:rsidP="00873819">
      <w:pPr>
        <w:ind w:firstLine="540"/>
        <w:jc w:val="both"/>
        <w:rPr>
          <w:sz w:val="28"/>
          <w:szCs w:val="28"/>
        </w:rPr>
      </w:pPr>
      <w:r w:rsidRPr="00873819">
        <w:rPr>
          <w:sz w:val="28"/>
          <w:szCs w:val="28"/>
        </w:rPr>
        <w:t>8) участник Конкурса не прекратил свою деятельности в качестве индивидуального предпринимателя (для индивидуальных предпринимателей);</w:t>
      </w:r>
    </w:p>
    <w:p w14:paraId="068DFE91" w14:textId="77777777" w:rsidR="00873819" w:rsidRPr="00873819" w:rsidRDefault="00873819" w:rsidP="00873819">
      <w:pPr>
        <w:ind w:firstLine="540"/>
        <w:jc w:val="both"/>
        <w:rPr>
          <w:sz w:val="28"/>
          <w:szCs w:val="28"/>
        </w:rPr>
      </w:pPr>
      <w:r w:rsidRPr="00873819">
        <w:rPr>
          <w:sz w:val="28"/>
          <w:szCs w:val="28"/>
        </w:rPr>
        <w:t>9) участник Конкурса, руководитель участника Конкурса, члены коллегиального исполнительного органа участника Конкурса, лицо, исполняющее функции единоличного исполнительного органа участника Конкурса, лицо, уполномоченное на ведение бухгалтерского учета и представление бухгалтерской (финансовой) отчетности участника Конкурса, отсутствуют в реестре дисквалифицированных лиц;</w:t>
      </w:r>
    </w:p>
    <w:p w14:paraId="106BABD6" w14:textId="77777777" w:rsidR="00873819" w:rsidRPr="00873819" w:rsidRDefault="00873819" w:rsidP="00873819">
      <w:pPr>
        <w:ind w:firstLine="540"/>
        <w:jc w:val="both"/>
        <w:rPr>
          <w:sz w:val="28"/>
          <w:szCs w:val="28"/>
        </w:rPr>
      </w:pPr>
      <w:r w:rsidRPr="00873819">
        <w:rPr>
          <w:sz w:val="28"/>
          <w:szCs w:val="28"/>
        </w:rPr>
        <w:t>10) 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DABFC33" w14:textId="77777777" w:rsidR="00873819" w:rsidRPr="00873819" w:rsidRDefault="00873819" w:rsidP="00873819">
      <w:pPr>
        <w:ind w:firstLine="540"/>
        <w:jc w:val="both"/>
        <w:rPr>
          <w:sz w:val="28"/>
          <w:szCs w:val="28"/>
        </w:rPr>
      </w:pPr>
      <w:r w:rsidRPr="00873819">
        <w:rPr>
          <w:sz w:val="28"/>
          <w:szCs w:val="28"/>
        </w:rPr>
        <w:t>11)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области, муниципальными правовыми актами на цели предоставления Субсидии, указанные в пункте 3 настоящего Порядка;</w:t>
      </w:r>
    </w:p>
    <w:p w14:paraId="19F6E0A2" w14:textId="464193B8" w:rsidR="00873819" w:rsidRDefault="005915E8" w:rsidP="005915E8">
      <w:pPr>
        <w:tabs>
          <w:tab w:val="left" w:pos="1134"/>
        </w:tabs>
        <w:ind w:firstLine="540"/>
        <w:jc w:val="both"/>
      </w:pPr>
      <w:r>
        <w:rPr>
          <w:sz w:val="28"/>
          <w:szCs w:val="28"/>
        </w:rPr>
        <w:t>12)</w:t>
      </w:r>
      <w:r w:rsidR="00873819" w:rsidRPr="005915E8">
        <w:rPr>
          <w:sz w:val="28"/>
          <w:szCs w:val="28"/>
        </w:rPr>
        <w:t>участник Конкурса имеет действительную усиленную квалифицированную электронную подпись</w:t>
      </w:r>
      <w:r w:rsidR="00873819" w:rsidRPr="005915E8">
        <w:t>;</w:t>
      </w:r>
    </w:p>
    <w:p w14:paraId="2F1471DB" w14:textId="35BA2922" w:rsidR="00873819" w:rsidRPr="0072294D" w:rsidRDefault="00873819" w:rsidP="00873819">
      <w:pPr>
        <w:ind w:firstLine="540"/>
        <w:jc w:val="both"/>
        <w:rPr>
          <w:sz w:val="28"/>
          <w:szCs w:val="28"/>
        </w:rPr>
      </w:pPr>
      <w:r w:rsidRPr="0072294D">
        <w:rPr>
          <w:sz w:val="28"/>
          <w:szCs w:val="28"/>
        </w:rPr>
        <w:t>13) участником Конкурса произведены затраты</w:t>
      </w:r>
      <w:r w:rsidR="0072294D" w:rsidRPr="0072294D">
        <w:rPr>
          <w:sz w:val="28"/>
          <w:szCs w:val="28"/>
        </w:rPr>
        <w:t xml:space="preserve"> в полном объеме и</w:t>
      </w:r>
      <w:r w:rsidRPr="0072294D">
        <w:rPr>
          <w:sz w:val="28"/>
          <w:szCs w:val="28"/>
        </w:rPr>
        <w:t xml:space="preserve"> представленные на компенсацию;</w:t>
      </w:r>
    </w:p>
    <w:p w14:paraId="0858516E" w14:textId="2B372FA5" w:rsidR="005E2774" w:rsidRDefault="00873819" w:rsidP="00873819">
      <w:pPr>
        <w:ind w:firstLine="540"/>
        <w:jc w:val="both"/>
        <w:rPr>
          <w:sz w:val="28"/>
          <w:szCs w:val="28"/>
        </w:rPr>
      </w:pPr>
      <w:r w:rsidRPr="00873819">
        <w:rPr>
          <w:sz w:val="28"/>
          <w:szCs w:val="28"/>
        </w:rPr>
        <w:t>14) участник Конкурса предоставил полный пакет документов согласно таблице 2 к настоящему Порядку</w:t>
      </w:r>
      <w:r w:rsidR="008F35ED">
        <w:rPr>
          <w:rStyle w:val="a8"/>
          <w:sz w:val="28"/>
          <w:szCs w:val="28"/>
        </w:rPr>
        <w:footnoteReference w:id="1"/>
      </w:r>
      <w:r w:rsidR="008F35ED">
        <w:rPr>
          <w:sz w:val="28"/>
          <w:szCs w:val="28"/>
        </w:rPr>
        <w:t>.</w:t>
      </w:r>
    </w:p>
    <w:p w14:paraId="44CE574B" w14:textId="59D80ACE" w:rsidR="000800A8" w:rsidRPr="00DF2EE7" w:rsidRDefault="00DF2EE7" w:rsidP="000800A8">
      <w:pPr>
        <w:ind w:firstLine="567"/>
        <w:jc w:val="both"/>
        <w:rPr>
          <w:sz w:val="28"/>
          <w:szCs w:val="28"/>
        </w:rPr>
      </w:pPr>
      <w:r w:rsidRPr="00DF2EE7">
        <w:rPr>
          <w:sz w:val="28"/>
          <w:szCs w:val="28"/>
        </w:rPr>
        <w:t xml:space="preserve">Требования, </w:t>
      </w:r>
      <w:r w:rsidR="000800A8" w:rsidRPr="00DF2EE7">
        <w:rPr>
          <w:sz w:val="28"/>
          <w:szCs w:val="28"/>
        </w:rPr>
        <w:t xml:space="preserve">которым должен соответствовать участник Конкурса, признанный победителем Конкурса: </w:t>
      </w:r>
    </w:p>
    <w:p w14:paraId="517DDAB4" w14:textId="77777777" w:rsidR="000800A8" w:rsidRDefault="000800A8" w:rsidP="000800A8">
      <w:pPr>
        <w:ind w:firstLine="567"/>
        <w:jc w:val="both"/>
        <w:rPr>
          <w:sz w:val="28"/>
          <w:szCs w:val="28"/>
        </w:rPr>
      </w:pPr>
      <w:r w:rsidRPr="00DF2EE7">
        <w:rPr>
          <w:sz w:val="28"/>
          <w:szCs w:val="28"/>
        </w:rPr>
        <w:t>участник Конкурса предоставил полный пакет документов</w:t>
      </w:r>
      <w:r w:rsidRPr="00DF2EE7">
        <w:rPr>
          <w:rStyle w:val="a8"/>
          <w:sz w:val="28"/>
          <w:szCs w:val="28"/>
        </w:rPr>
        <w:footnoteReference w:id="2"/>
      </w:r>
      <w:r w:rsidRPr="00DF2EE7">
        <w:rPr>
          <w:sz w:val="28"/>
          <w:szCs w:val="28"/>
        </w:rPr>
        <w:t>.</w:t>
      </w:r>
    </w:p>
    <w:p w14:paraId="34ED4C51" w14:textId="19F7F24A" w:rsidR="00A034D5" w:rsidRDefault="00A034D5" w:rsidP="00A03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034D5">
        <w:rPr>
          <w:sz w:val="28"/>
          <w:szCs w:val="28"/>
        </w:rPr>
        <w:t xml:space="preserve">Участники </w:t>
      </w:r>
      <w:r w:rsidR="00E22284">
        <w:rPr>
          <w:sz w:val="28"/>
          <w:szCs w:val="28"/>
        </w:rPr>
        <w:t>отбора</w:t>
      </w:r>
      <w:r w:rsidRPr="00A034D5">
        <w:rPr>
          <w:sz w:val="28"/>
          <w:szCs w:val="28"/>
        </w:rPr>
        <w:t>, претендующие на получени</w:t>
      </w:r>
      <w:r w:rsidR="00873819">
        <w:rPr>
          <w:sz w:val="28"/>
          <w:szCs w:val="28"/>
        </w:rPr>
        <w:t>е Субсидии, представляют заявку</w:t>
      </w:r>
      <w:r w:rsidR="00ED6428">
        <w:rPr>
          <w:rStyle w:val="a8"/>
          <w:sz w:val="28"/>
          <w:szCs w:val="28"/>
        </w:rPr>
        <w:footnoteReference w:id="3"/>
      </w:r>
      <w:r w:rsidRPr="00A034D5">
        <w:rPr>
          <w:sz w:val="28"/>
          <w:szCs w:val="28"/>
        </w:rPr>
        <w:t>, и перечень документов</w:t>
      </w:r>
      <w:r w:rsidR="00ED6428">
        <w:rPr>
          <w:rStyle w:val="a8"/>
          <w:sz w:val="28"/>
          <w:szCs w:val="28"/>
        </w:rPr>
        <w:footnoteReference w:id="4"/>
      </w:r>
      <w:r w:rsidRPr="00A034D5">
        <w:rPr>
          <w:sz w:val="28"/>
          <w:szCs w:val="28"/>
        </w:rPr>
        <w:t xml:space="preserve"> в электронной форме в АНО «АИР» посредством портала РПГУ. </w:t>
      </w:r>
    </w:p>
    <w:p w14:paraId="13A308D0" w14:textId="77777777" w:rsidR="007955D7" w:rsidRPr="00C709EA" w:rsidRDefault="007955D7" w:rsidP="007955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09EA">
        <w:rPr>
          <w:sz w:val="28"/>
          <w:szCs w:val="28"/>
        </w:rPr>
        <w:t>Заявка предоставляется в сроки, установленные объявлением о проведении отбора. Заявка подается лично руководителем участника отбора либо его представителем по доверенности.</w:t>
      </w:r>
    </w:p>
    <w:p w14:paraId="7095D6C5" w14:textId="77777777" w:rsidR="007955D7" w:rsidRDefault="007955D7" w:rsidP="007955D7">
      <w:pPr>
        <w:pStyle w:val="ConsPlusNormal"/>
        <w:ind w:firstLine="540"/>
        <w:jc w:val="both"/>
        <w:rPr>
          <w:sz w:val="28"/>
          <w:szCs w:val="28"/>
        </w:rPr>
      </w:pPr>
    </w:p>
    <w:p w14:paraId="00E8BB51" w14:textId="15D247F9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DF2EE7">
        <w:rPr>
          <w:sz w:val="28"/>
          <w:szCs w:val="28"/>
        </w:rPr>
        <w:t>7. Основаниями для отклонени</w:t>
      </w:r>
      <w:r w:rsidR="00093875" w:rsidRPr="00DF2EE7">
        <w:rPr>
          <w:sz w:val="28"/>
          <w:szCs w:val="28"/>
        </w:rPr>
        <w:t>я (возврата)</w:t>
      </w:r>
      <w:r w:rsidRPr="00DF2EE7">
        <w:rPr>
          <w:sz w:val="28"/>
          <w:szCs w:val="28"/>
        </w:rPr>
        <w:t xml:space="preserve"> заявки (</w:t>
      </w:r>
      <w:r w:rsidR="00BD53BA" w:rsidRPr="00DF2EE7">
        <w:rPr>
          <w:sz w:val="28"/>
          <w:szCs w:val="28"/>
        </w:rPr>
        <w:t>заявки</w:t>
      </w:r>
      <w:r w:rsidRPr="00DF2EE7">
        <w:rPr>
          <w:sz w:val="28"/>
          <w:szCs w:val="28"/>
        </w:rPr>
        <w:t xml:space="preserve"> и приложенных к нему документов) на стадии рассмотрения, отказ в предоставлении субсидии) являются:</w:t>
      </w:r>
    </w:p>
    <w:p w14:paraId="7B66B351" w14:textId="15D05CF8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1.1. Несоответствие </w:t>
      </w:r>
      <w:r w:rsidR="006D3F3D">
        <w:rPr>
          <w:sz w:val="28"/>
          <w:szCs w:val="28"/>
        </w:rPr>
        <w:t xml:space="preserve">участника </w:t>
      </w:r>
      <w:r w:rsidR="00E22284">
        <w:rPr>
          <w:sz w:val="28"/>
          <w:szCs w:val="28"/>
        </w:rPr>
        <w:t>Отбора</w:t>
      </w:r>
      <w:r w:rsidRPr="00093875">
        <w:rPr>
          <w:sz w:val="28"/>
          <w:szCs w:val="28"/>
        </w:rPr>
        <w:t xml:space="preserve"> категориям, установленным подпрограммой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на 2017-2024 годы, приведенным в </w:t>
      </w:r>
      <w:hyperlink w:anchor="Par5400" w:tooltip="КАТЕГОРИИ" w:history="1">
        <w:r w:rsidRPr="00093875">
          <w:rPr>
            <w:sz w:val="28"/>
            <w:szCs w:val="28"/>
          </w:rPr>
          <w:t>приложении 1</w:t>
        </w:r>
      </w:hyperlink>
      <w:r w:rsidRPr="00093875">
        <w:rPr>
          <w:sz w:val="28"/>
          <w:szCs w:val="28"/>
        </w:rPr>
        <w:t xml:space="preserve">4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;</w:t>
      </w:r>
    </w:p>
    <w:p w14:paraId="2DFA20AA" w14:textId="4DB06D31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1.2. Несоответствие </w:t>
      </w:r>
      <w:r w:rsidR="006D3F3D">
        <w:rPr>
          <w:sz w:val="28"/>
          <w:szCs w:val="28"/>
        </w:rPr>
        <w:t xml:space="preserve">участника </w:t>
      </w:r>
      <w:r w:rsidR="00E22284">
        <w:rPr>
          <w:sz w:val="28"/>
          <w:szCs w:val="28"/>
        </w:rPr>
        <w:t>Отбора</w:t>
      </w:r>
      <w:r w:rsidRPr="00093875">
        <w:rPr>
          <w:sz w:val="28"/>
          <w:szCs w:val="28"/>
        </w:rPr>
        <w:t xml:space="preserve"> требованиям, установленным подпрограммой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на 2017-2024 годы, приведенным в приложении 14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;</w:t>
      </w:r>
    </w:p>
    <w:p w14:paraId="6FC3F0E6" w14:textId="54D0B4AF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1.3. Несоответствие произведенных </w:t>
      </w:r>
      <w:r w:rsidR="00FD3D95">
        <w:rPr>
          <w:sz w:val="28"/>
          <w:szCs w:val="28"/>
        </w:rPr>
        <w:t>Участником отбора</w:t>
      </w:r>
      <w:r w:rsidRPr="00093875">
        <w:rPr>
          <w:sz w:val="28"/>
          <w:szCs w:val="28"/>
        </w:rPr>
        <w:t xml:space="preserve"> затрат требованиям, установленным подпрограммой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на 2017-2024 годы;</w:t>
      </w:r>
    </w:p>
    <w:p w14:paraId="4AFD8AE9" w14:textId="3DB9B0FE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1.4. </w:t>
      </w:r>
      <w:r w:rsidR="00FD3D95">
        <w:rPr>
          <w:sz w:val="28"/>
          <w:szCs w:val="28"/>
        </w:rPr>
        <w:t>Участником отбора</w:t>
      </w:r>
      <w:r w:rsidRPr="00093875">
        <w:rPr>
          <w:sz w:val="28"/>
          <w:szCs w:val="28"/>
        </w:rPr>
        <w:t xml:space="preserve"> представлен неполный комплект документов, необходимых для предоставления Услуги, в части документов, перечень которых приведен в </w:t>
      </w:r>
      <w:hyperlink w:anchor="Par2687" w:tooltip="Раздел II. Документы по мероприятию &quot;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, в том числе в цел" w:history="1">
        <w:r w:rsidRPr="00093875">
          <w:rPr>
            <w:sz w:val="28"/>
            <w:szCs w:val="28"/>
          </w:rPr>
          <w:t>разделах II</w:t>
        </w:r>
      </w:hyperlink>
      <w:r w:rsidRPr="00093875">
        <w:rPr>
          <w:sz w:val="28"/>
          <w:szCs w:val="28"/>
        </w:rPr>
        <w:t xml:space="preserve"> - </w:t>
      </w:r>
      <w:hyperlink w:anchor="Par2967" w:tooltip="Раздел IV. Документы по мероприятию &quot;Частичная компенсация затрат субъектам малого и среднего предпринимательства, осуществляющим деятельность в сфере социального предпринимательства, на цели, определяемые Правительством Московской области" w:history="1">
        <w:r w:rsidRPr="00093875">
          <w:rPr>
            <w:sz w:val="28"/>
            <w:szCs w:val="28"/>
          </w:rPr>
          <w:t>V</w:t>
        </w:r>
      </w:hyperlink>
      <w:r w:rsidRPr="00093875">
        <w:rPr>
          <w:sz w:val="28"/>
          <w:szCs w:val="28"/>
        </w:rPr>
        <w:t xml:space="preserve">I Приложения 13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.</w:t>
      </w:r>
    </w:p>
    <w:p w14:paraId="7BC6E116" w14:textId="77777777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1.5. Несоответствие представленных документов по форме или содержанию требованиям законодательства Российской Федерации, подпрограммы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на 2017-2024 годы, и </w:t>
      </w:r>
      <w:r w:rsidR="009E03F9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.</w:t>
      </w:r>
    </w:p>
    <w:p w14:paraId="17B5FE08" w14:textId="77777777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1.6. Наличие нечитаемых исправлений в представленных документах;</w:t>
      </w:r>
    </w:p>
    <w:p w14:paraId="3BDF4842" w14:textId="37E0B173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1.7. Недостоверность представленной </w:t>
      </w:r>
      <w:r w:rsidR="00FD3D95">
        <w:rPr>
          <w:sz w:val="28"/>
          <w:szCs w:val="28"/>
        </w:rPr>
        <w:t>Участником отбора</w:t>
      </w:r>
      <w:r w:rsidRPr="00093875">
        <w:rPr>
          <w:sz w:val="28"/>
          <w:szCs w:val="28"/>
        </w:rPr>
        <w:t xml:space="preserve"> информации, в том числе информации о месте нахождения и адресе юридического лица, а также недостоверность информации, содержащейся в документах, представленных </w:t>
      </w:r>
      <w:r w:rsidR="00FD3D95">
        <w:rPr>
          <w:sz w:val="28"/>
          <w:szCs w:val="28"/>
        </w:rPr>
        <w:t>Участником отбора</w:t>
      </w:r>
      <w:r w:rsidRPr="00093875">
        <w:rPr>
          <w:sz w:val="28"/>
          <w:szCs w:val="28"/>
        </w:rPr>
        <w:t>;</w:t>
      </w:r>
    </w:p>
    <w:p w14:paraId="7FE3CD29" w14:textId="1525C0CF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1.8. Недостаточность размера бюджетных ассигнований, предусмотренных </w:t>
      </w:r>
      <w:r w:rsidR="00E22284">
        <w:rPr>
          <w:sz w:val="28"/>
          <w:szCs w:val="28"/>
        </w:rPr>
        <w:t>Министерству</w:t>
      </w:r>
      <w:r w:rsidRPr="00093875">
        <w:rPr>
          <w:sz w:val="28"/>
          <w:szCs w:val="28"/>
        </w:rPr>
        <w:t xml:space="preserve"> законом Московской области о бюджете Московской области на соответствующий финансовый год и плановый период в рамках</w:t>
      </w:r>
      <w:r w:rsidRPr="00093875" w:rsidDel="0045410B">
        <w:rPr>
          <w:sz w:val="28"/>
          <w:szCs w:val="28"/>
        </w:rPr>
        <w:t xml:space="preserve"> </w:t>
      </w:r>
      <w:r w:rsidRPr="00093875">
        <w:rPr>
          <w:sz w:val="28"/>
          <w:szCs w:val="28"/>
        </w:rPr>
        <w:t xml:space="preserve">мероприятий, указанных в пункте 6.1.1. </w:t>
      </w:r>
      <w:r w:rsidR="009E03F9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 xml:space="preserve">, и лимитов бюджетных обязательств, утвержденных </w:t>
      </w:r>
      <w:r w:rsidR="00E22284">
        <w:rPr>
          <w:sz w:val="28"/>
          <w:szCs w:val="28"/>
        </w:rPr>
        <w:t>Министерству</w:t>
      </w:r>
      <w:r w:rsidRPr="00093875">
        <w:rPr>
          <w:sz w:val="28"/>
          <w:szCs w:val="28"/>
        </w:rPr>
        <w:t xml:space="preserve"> в соответствии с указанным законом, и распределяемых в рамках конкурсного отбора.</w:t>
      </w:r>
    </w:p>
    <w:p w14:paraId="61429F25" w14:textId="77777777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Недостаточность размера бюджетных ассигнований определяется на основании оценки и рейтингования Заявлений.</w:t>
      </w:r>
    </w:p>
    <w:p w14:paraId="53E03504" w14:textId="77777777" w:rsidR="00A034D5" w:rsidRPr="00093875" w:rsidRDefault="003E1AEA" w:rsidP="00A034D5">
      <w:pPr>
        <w:pStyle w:val="ConsPlusNormal"/>
        <w:ind w:firstLine="540"/>
        <w:jc w:val="both"/>
        <w:rPr>
          <w:sz w:val="28"/>
          <w:szCs w:val="28"/>
        </w:rPr>
      </w:pPr>
      <w:hyperlink w:anchor="Par5538" w:tooltip="ПОРЯДОК" w:history="1">
        <w:r w:rsidR="00A034D5" w:rsidRPr="00093875">
          <w:rPr>
            <w:sz w:val="28"/>
            <w:szCs w:val="28"/>
          </w:rPr>
          <w:t>Порядок</w:t>
        </w:r>
      </w:hyperlink>
      <w:r w:rsidR="00A034D5" w:rsidRPr="00093875">
        <w:rPr>
          <w:sz w:val="28"/>
          <w:szCs w:val="28"/>
        </w:rPr>
        <w:t xml:space="preserve"> оценки и рейтингования Заявлений приведен в Приложении 16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="00A034D5" w:rsidRPr="00093875">
        <w:rPr>
          <w:sz w:val="28"/>
          <w:szCs w:val="28"/>
        </w:rPr>
        <w:t>.</w:t>
      </w:r>
    </w:p>
    <w:p w14:paraId="5B5ECDD7" w14:textId="77777777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1.9. Отказ от получения субсидии, поступивший от победителя конкурсного отбора - получателя субсидии;</w:t>
      </w:r>
    </w:p>
    <w:p w14:paraId="5F0BA6D1" w14:textId="3A683A2E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1.10. Нарушение </w:t>
      </w:r>
      <w:r w:rsidR="00FD3D95">
        <w:rPr>
          <w:sz w:val="28"/>
          <w:szCs w:val="28"/>
        </w:rPr>
        <w:t>Участником отбора</w:t>
      </w:r>
      <w:r w:rsidRPr="00093875">
        <w:rPr>
          <w:sz w:val="28"/>
          <w:szCs w:val="28"/>
        </w:rPr>
        <w:t xml:space="preserve"> сроков представления документов на Оборудование, перечень которых приведен в разделах II - VI Приложения 13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;</w:t>
      </w:r>
    </w:p>
    <w:p w14:paraId="5D0B877A" w14:textId="77777777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1.11. Уклонение от подписания соглашения о предоставлении из бюджета Московской области субсидии (далее – соглашение).</w:t>
      </w:r>
    </w:p>
    <w:p w14:paraId="1E592E36" w14:textId="15AAC769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1.12. Недействительность усиленной квалифицированной ЭП </w:t>
      </w:r>
      <w:r w:rsidR="00E22284">
        <w:rPr>
          <w:sz w:val="28"/>
          <w:szCs w:val="28"/>
        </w:rPr>
        <w:t>Отбора</w:t>
      </w:r>
      <w:r w:rsidRPr="00093875">
        <w:rPr>
          <w:sz w:val="28"/>
          <w:szCs w:val="28"/>
        </w:rPr>
        <w:t xml:space="preserve"> в порядке, установленном Федеральным законом от 06.04.2011 № 63-ФЗ «Об электронной подписи», выявленный в результате ее проверки.</w:t>
      </w:r>
    </w:p>
    <w:p w14:paraId="5E4E8DC1" w14:textId="7CD8401B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Отзыв </w:t>
      </w:r>
      <w:r w:rsidR="00093875">
        <w:rPr>
          <w:sz w:val="28"/>
          <w:szCs w:val="28"/>
        </w:rPr>
        <w:t>заявки возможен</w:t>
      </w:r>
      <w:r w:rsidRPr="00093875">
        <w:rPr>
          <w:sz w:val="28"/>
          <w:szCs w:val="28"/>
        </w:rPr>
        <w:t xml:space="preserve"> по инициативе </w:t>
      </w:r>
      <w:r w:rsidR="00A67DDF">
        <w:rPr>
          <w:sz w:val="28"/>
          <w:szCs w:val="28"/>
        </w:rPr>
        <w:t xml:space="preserve">участника </w:t>
      </w:r>
      <w:r w:rsidR="00E22284">
        <w:rPr>
          <w:sz w:val="28"/>
          <w:szCs w:val="28"/>
        </w:rPr>
        <w:t>Отбора</w:t>
      </w:r>
      <w:r w:rsidRPr="00093875">
        <w:rPr>
          <w:sz w:val="28"/>
          <w:szCs w:val="28"/>
        </w:rPr>
        <w:t>.</w:t>
      </w:r>
    </w:p>
    <w:p w14:paraId="06A1118A" w14:textId="157D2521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2.1. </w:t>
      </w:r>
      <w:r w:rsidR="00FD3D95">
        <w:rPr>
          <w:sz w:val="28"/>
          <w:szCs w:val="28"/>
        </w:rPr>
        <w:t>Участник отбора</w:t>
      </w:r>
      <w:r w:rsidRPr="00093875">
        <w:rPr>
          <w:sz w:val="28"/>
          <w:szCs w:val="28"/>
        </w:rPr>
        <w:t xml:space="preserve"> вправе отказаться в личном кабинете на РПГУ либо на основании письменного </w:t>
      </w:r>
      <w:r w:rsidR="00BD53BA">
        <w:rPr>
          <w:sz w:val="28"/>
          <w:szCs w:val="28"/>
        </w:rPr>
        <w:t>Заявки</w:t>
      </w:r>
      <w:r w:rsidRPr="00093875">
        <w:rPr>
          <w:sz w:val="28"/>
          <w:szCs w:val="28"/>
        </w:rPr>
        <w:t xml:space="preserve">, написанного в свободной форме, с указанием номера отзываемого </w:t>
      </w:r>
      <w:r w:rsidR="00BD53BA">
        <w:rPr>
          <w:sz w:val="28"/>
          <w:szCs w:val="28"/>
        </w:rPr>
        <w:t>Заявки</w:t>
      </w:r>
      <w:r w:rsidRPr="00093875">
        <w:rPr>
          <w:sz w:val="28"/>
          <w:szCs w:val="28"/>
        </w:rPr>
        <w:t>, направив по адресу электронной почты или обратившись в Министерство.</w:t>
      </w:r>
    </w:p>
    <w:p w14:paraId="6C2A883D" w14:textId="6DAFA3DE" w:rsidR="00A034D5" w:rsidRPr="00093875" w:rsidRDefault="00A034D5" w:rsidP="00A034D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2.2. На основании поступившего </w:t>
      </w:r>
      <w:r w:rsidR="00BD53BA">
        <w:rPr>
          <w:sz w:val="28"/>
          <w:szCs w:val="28"/>
        </w:rPr>
        <w:t>Заявки</w:t>
      </w:r>
      <w:r w:rsidRPr="00093875">
        <w:rPr>
          <w:sz w:val="28"/>
          <w:szCs w:val="28"/>
        </w:rPr>
        <w:t xml:space="preserve"> об отказе уполномоченным лицом Министерства принимается решение об отказе в предоставлении Услуги</w:t>
      </w:r>
      <w:r w:rsidR="007955D7">
        <w:rPr>
          <w:sz w:val="28"/>
          <w:szCs w:val="28"/>
        </w:rPr>
        <w:t>.</w:t>
      </w:r>
    </w:p>
    <w:p w14:paraId="038A88BB" w14:textId="77777777" w:rsidR="005E2774" w:rsidRDefault="005E2774" w:rsidP="00A034D5">
      <w:pPr>
        <w:pStyle w:val="ConsPlusNormal"/>
        <w:ind w:firstLine="540"/>
        <w:jc w:val="both"/>
        <w:rPr>
          <w:sz w:val="28"/>
          <w:szCs w:val="28"/>
        </w:rPr>
      </w:pPr>
    </w:p>
    <w:p w14:paraId="0AD26796" w14:textId="0E1D9200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93875">
        <w:rPr>
          <w:sz w:val="28"/>
          <w:szCs w:val="28"/>
        </w:rPr>
        <w:t>АНО «АИР» обеспечивает прием и регистрацию заявок.</w:t>
      </w:r>
    </w:p>
    <w:p w14:paraId="44DCA4A8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Заявка, поданная до 16.00 рабочего дня, регистрируется в АНО «АИР» в день её подачи. Заявка, поданная после 16.00 рабочего дня либо в нерабочий день, регистрируется в АНО «АИР» на следующий рабочий день.</w:t>
      </w:r>
    </w:p>
    <w:p w14:paraId="5FA59F97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При приеме заявки АНО «АИР» осуществляет проверку заявки на предмет: </w:t>
      </w:r>
    </w:p>
    <w:p w14:paraId="6FE84689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обращения за предоставлением Субсидии, предусмотренной </w:t>
      </w:r>
      <w:r w:rsidR="009E03F9">
        <w:rPr>
          <w:sz w:val="28"/>
          <w:szCs w:val="28"/>
        </w:rPr>
        <w:t>Порядком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 xml:space="preserve">, в сроки, предусмотренные объявлением о проведении Конкурса; </w:t>
      </w:r>
    </w:p>
    <w:p w14:paraId="3CE6D813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комплектности документов заявки согласно таблице 2 к </w:t>
      </w:r>
      <w:r w:rsidR="009E03F9">
        <w:rPr>
          <w:sz w:val="28"/>
          <w:szCs w:val="28"/>
        </w:rPr>
        <w:t>Порядку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;</w:t>
      </w:r>
    </w:p>
    <w:p w14:paraId="7EFC36BA" w14:textId="3B55E55D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корректности заполнения обязательных полей в форме интерактивного </w:t>
      </w:r>
      <w:r w:rsidR="00BD53BA">
        <w:rPr>
          <w:sz w:val="28"/>
          <w:szCs w:val="28"/>
        </w:rPr>
        <w:t>Заявки</w:t>
      </w:r>
      <w:r w:rsidRPr="00093875">
        <w:rPr>
          <w:sz w:val="28"/>
          <w:szCs w:val="28"/>
        </w:rPr>
        <w:t xml:space="preserve"> на портале РПГУ;</w:t>
      </w:r>
    </w:p>
    <w:p w14:paraId="2CCC7801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представления электронных образов документов посредством портала РПГУ, позволяющих в полном объеме прочитать текст документа и (или) распознать обязательные реквизиты документов. </w:t>
      </w:r>
    </w:p>
    <w:p w14:paraId="3B2490B6" w14:textId="12B168D2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В срок не более 6 (шести) календарных дней с последнего дня регистрации заявки АНО «АИР» рассматривает ее на предмет соответствия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требованиям, установленным </w:t>
      </w:r>
      <w:r w:rsidRPr="006242A6">
        <w:rPr>
          <w:sz w:val="28"/>
          <w:szCs w:val="28"/>
        </w:rPr>
        <w:t xml:space="preserve">пунктами 4 и 10 </w:t>
      </w:r>
      <w:r w:rsidR="009E03F9" w:rsidRPr="006242A6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6242A6">
        <w:rPr>
          <w:sz w:val="28"/>
          <w:szCs w:val="28"/>
        </w:rPr>
        <w:t xml:space="preserve">, соответствия заявки условиям, предусмотренным пунктами </w:t>
      </w:r>
      <w:r w:rsidR="00BB33C0">
        <w:rPr>
          <w:sz w:val="28"/>
          <w:szCs w:val="28"/>
        </w:rPr>
        <w:t xml:space="preserve">  </w:t>
      </w:r>
      <w:r w:rsidRPr="006242A6">
        <w:rPr>
          <w:sz w:val="28"/>
          <w:szCs w:val="28"/>
        </w:rPr>
        <w:t>1</w:t>
      </w:r>
      <w:r w:rsidR="006242A6">
        <w:rPr>
          <w:sz w:val="28"/>
          <w:szCs w:val="28"/>
        </w:rPr>
        <w:t>1</w:t>
      </w:r>
      <w:r w:rsidRPr="006242A6">
        <w:rPr>
          <w:sz w:val="28"/>
          <w:szCs w:val="28"/>
        </w:rPr>
        <w:t>-1</w:t>
      </w:r>
      <w:r w:rsidR="006242A6">
        <w:rPr>
          <w:sz w:val="28"/>
          <w:szCs w:val="28"/>
        </w:rPr>
        <w:t>3</w:t>
      </w:r>
      <w:r w:rsidRPr="006242A6">
        <w:rPr>
          <w:sz w:val="28"/>
          <w:szCs w:val="28"/>
        </w:rPr>
        <w:t xml:space="preserve"> </w:t>
      </w:r>
      <w:r w:rsidR="009E03F9" w:rsidRPr="006242A6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6242A6">
        <w:rPr>
          <w:sz w:val="28"/>
          <w:szCs w:val="28"/>
        </w:rPr>
        <w:t>, соблюдения требований и условий предоставления</w:t>
      </w:r>
      <w:r w:rsidRPr="00093875">
        <w:rPr>
          <w:sz w:val="28"/>
          <w:szCs w:val="28"/>
        </w:rPr>
        <w:t xml:space="preserve"> Субсидий, установленных </w:t>
      </w:r>
      <w:r w:rsidR="009E03F9">
        <w:rPr>
          <w:sz w:val="28"/>
          <w:szCs w:val="28"/>
        </w:rPr>
        <w:t>Порядком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>.</w:t>
      </w:r>
    </w:p>
    <w:p w14:paraId="04D06180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АНО «АИР» проводит проверку достоверности сведений, содержащихся в заявке, любым не запрещенным законодательством Российской Федерации способом.</w:t>
      </w:r>
    </w:p>
    <w:p w14:paraId="493914A3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АНО «АИР» запрашивает у Федеральной налоговой службы в порядке межведомственного электронного информационного взаимодействия:</w:t>
      </w:r>
    </w:p>
    <w:p w14:paraId="2DD98057" w14:textId="3B0EFA49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сведения из Единого государственного реестра юридических лиц </w:t>
      </w:r>
      <w:r w:rsidR="00BB33C0">
        <w:rPr>
          <w:sz w:val="28"/>
          <w:szCs w:val="28"/>
        </w:rPr>
        <w:t xml:space="preserve">           </w:t>
      </w:r>
      <w:r w:rsidRPr="00093875">
        <w:rPr>
          <w:sz w:val="28"/>
          <w:szCs w:val="28"/>
        </w:rPr>
        <w:t>(в случае обращения за предоставлением финансовой поддержки юридического лица);</w:t>
      </w:r>
    </w:p>
    <w:p w14:paraId="0C1D5C41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сведения из Единого государственного реестра индивидуальных предпринимателей (в случае обращения за предоставлением финансовой поддержки индивидуального предпринимателя);</w:t>
      </w:r>
    </w:p>
    <w:p w14:paraId="5D68EA80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сведения из Единого реестра субъектов малого и среднего предпринимательства; </w:t>
      </w:r>
    </w:p>
    <w:p w14:paraId="1CF915E1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сведения о наличии (отсутствии) задолженности по уплате налогов, сборов, пеней, штрафов (далее – задолженность по налогам);</w:t>
      </w:r>
    </w:p>
    <w:p w14:paraId="1AC9295D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сведения о среднесписочной численности работников.</w:t>
      </w:r>
    </w:p>
    <w:p w14:paraId="32449959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АНО «АИР» несет ответственность за качество рассмотрения заявок и проверку сведений в заявках на достоверность. </w:t>
      </w:r>
    </w:p>
    <w:p w14:paraId="0CBBA687" w14:textId="0A956D13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По результатам рассмотрения заявки АНО «АИР» составляет одно из следующих заключений по форме, установленной </w:t>
      </w:r>
      <w:r w:rsidR="00FD3D95">
        <w:rPr>
          <w:sz w:val="28"/>
          <w:szCs w:val="28"/>
        </w:rPr>
        <w:t>Министерством</w:t>
      </w:r>
      <w:r w:rsidRPr="00093875">
        <w:rPr>
          <w:sz w:val="28"/>
          <w:szCs w:val="28"/>
        </w:rPr>
        <w:t xml:space="preserve"> (далее – Заключение):</w:t>
      </w:r>
    </w:p>
    <w:p w14:paraId="15F04F8E" w14:textId="57FCAE2D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заключение о соответствии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и заявки требованиям и условиям, установленным </w:t>
      </w:r>
      <w:r w:rsidR="009E03F9">
        <w:rPr>
          <w:sz w:val="28"/>
          <w:szCs w:val="28"/>
        </w:rPr>
        <w:t>Порядком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 xml:space="preserve">, и о признании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допущенным к участию в Конкурсе;</w:t>
      </w:r>
    </w:p>
    <w:p w14:paraId="3F28AB24" w14:textId="3EA18B89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заключение о несоответствии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и заявки требованиям и условиям, установленным </w:t>
      </w:r>
      <w:r w:rsidR="009E03F9">
        <w:rPr>
          <w:sz w:val="28"/>
          <w:szCs w:val="28"/>
        </w:rPr>
        <w:t>Порядком предоставления субсидий из бюджета Московской области на реализацию мероприятия</w:t>
      </w:r>
      <w:r w:rsidRPr="00093875">
        <w:rPr>
          <w:sz w:val="28"/>
          <w:szCs w:val="28"/>
        </w:rPr>
        <w:t xml:space="preserve">, и о признании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не допущенным к участию в Конкурсе.</w:t>
      </w:r>
    </w:p>
    <w:p w14:paraId="163A5288" w14:textId="1546DF3C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АНО «АИР» направляет Заключения в </w:t>
      </w:r>
      <w:r w:rsidR="00FD3D95">
        <w:rPr>
          <w:sz w:val="28"/>
          <w:szCs w:val="28"/>
        </w:rPr>
        <w:t>Министерство</w:t>
      </w:r>
      <w:r w:rsidRPr="00093875">
        <w:rPr>
          <w:sz w:val="28"/>
          <w:szCs w:val="28"/>
        </w:rPr>
        <w:t xml:space="preserve"> в течение 1 (одного) календарного дня со дня его составления, но не позднее 6 (шести) календарных дней с последнего дня регистрации заявок АНО «АИР». </w:t>
      </w:r>
    </w:p>
    <w:p w14:paraId="567CE5B3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АНО «АИР» проводит оценку заявок участников Конкурса, в отношении которых приняты заключения о признании участников Конкурса допущенных к участию в Конкурсе, с составлением проекта рейтинга заявок.</w:t>
      </w:r>
    </w:p>
    <w:p w14:paraId="1084EA02" w14:textId="1369C8E3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АНО «АИР» не позднее 6 (шести) календарных дней с последнего дня регистрации заявок направляет в </w:t>
      </w:r>
      <w:r w:rsidR="00FD3D95">
        <w:rPr>
          <w:sz w:val="28"/>
          <w:szCs w:val="28"/>
        </w:rPr>
        <w:t>Министерство</w:t>
      </w:r>
      <w:r w:rsidRPr="00093875">
        <w:rPr>
          <w:sz w:val="28"/>
          <w:szCs w:val="28"/>
        </w:rPr>
        <w:t xml:space="preserve"> проект рейтинга заявок.</w:t>
      </w:r>
    </w:p>
    <w:p w14:paraId="56120A5E" w14:textId="7BEC30FC" w:rsidR="00093875" w:rsidRPr="00093875" w:rsidRDefault="00FD3D95" w:rsidP="00093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093875" w:rsidRPr="00093875">
        <w:rPr>
          <w:sz w:val="28"/>
          <w:szCs w:val="28"/>
        </w:rPr>
        <w:t xml:space="preserve"> осуществляет проверку заявок участников Конкурса, Заключений АНО «АИР» и проекта рейтинга, представленных АНО «АИР», в срок не более 5 (пяти) календарных дней с даты передачи последнего Заключения АНО «АИР». </w:t>
      </w:r>
    </w:p>
    <w:p w14:paraId="0D24A878" w14:textId="2BBFEE55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По результатам проверки заявок и Заключений </w:t>
      </w:r>
      <w:r w:rsidR="00FD3D95">
        <w:rPr>
          <w:sz w:val="28"/>
          <w:szCs w:val="28"/>
        </w:rPr>
        <w:t>Министерством</w:t>
      </w:r>
      <w:r w:rsidRPr="00093875">
        <w:rPr>
          <w:sz w:val="28"/>
          <w:szCs w:val="28"/>
        </w:rPr>
        <w:t xml:space="preserve"> составляется одно из следующих заключений по форме, установленной </w:t>
      </w:r>
      <w:r w:rsidR="00FD3D95">
        <w:rPr>
          <w:sz w:val="28"/>
          <w:szCs w:val="28"/>
        </w:rPr>
        <w:t>Министерством</w:t>
      </w:r>
      <w:r w:rsidRPr="00093875">
        <w:rPr>
          <w:sz w:val="28"/>
          <w:szCs w:val="28"/>
        </w:rPr>
        <w:t>:</w:t>
      </w:r>
    </w:p>
    <w:p w14:paraId="525FC1C9" w14:textId="7B4713A8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заключение о допуске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к участию в Конкурсе и признании </w:t>
      </w:r>
      <w:r w:rsidR="00BD53BA">
        <w:rPr>
          <w:sz w:val="28"/>
          <w:szCs w:val="28"/>
        </w:rPr>
        <w:t>участника отбора</w:t>
      </w:r>
      <w:r w:rsidRPr="00093875">
        <w:rPr>
          <w:sz w:val="28"/>
          <w:szCs w:val="28"/>
        </w:rPr>
        <w:t xml:space="preserve"> победителем Конкурса;</w:t>
      </w:r>
    </w:p>
    <w:p w14:paraId="3E9A0CB8" w14:textId="6BB3A240" w:rsidR="00093875" w:rsidRPr="00BB33C0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заключение об отклонении заявки </w:t>
      </w:r>
      <w:r w:rsidR="00BD53BA">
        <w:rPr>
          <w:sz w:val="28"/>
          <w:szCs w:val="28"/>
        </w:rPr>
        <w:t xml:space="preserve">участника </w:t>
      </w:r>
      <w:r w:rsidR="00BD53BA" w:rsidRPr="00BB33C0">
        <w:rPr>
          <w:sz w:val="28"/>
          <w:szCs w:val="28"/>
        </w:rPr>
        <w:t>отбора</w:t>
      </w:r>
      <w:r w:rsidRPr="00BB33C0">
        <w:rPr>
          <w:sz w:val="28"/>
          <w:szCs w:val="28"/>
        </w:rPr>
        <w:t xml:space="preserve"> на участие в Конкурсе по основаниям, установленным подпунктами 1-7 пункта 2</w:t>
      </w:r>
      <w:r w:rsidR="00BB33C0" w:rsidRPr="00BB33C0">
        <w:rPr>
          <w:sz w:val="28"/>
          <w:szCs w:val="28"/>
        </w:rPr>
        <w:t>1</w:t>
      </w:r>
      <w:r w:rsidRPr="00BB33C0">
        <w:rPr>
          <w:sz w:val="28"/>
          <w:szCs w:val="28"/>
        </w:rPr>
        <w:t xml:space="preserve"> </w:t>
      </w:r>
      <w:r w:rsidR="009E03F9" w:rsidRPr="00BB33C0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BB33C0">
        <w:rPr>
          <w:sz w:val="28"/>
          <w:szCs w:val="28"/>
        </w:rPr>
        <w:t>;</w:t>
      </w:r>
    </w:p>
    <w:p w14:paraId="36E6BA5F" w14:textId="13332E31" w:rsidR="00093875" w:rsidRPr="00BB33C0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BB33C0">
        <w:rPr>
          <w:sz w:val="28"/>
          <w:szCs w:val="28"/>
        </w:rPr>
        <w:t xml:space="preserve">заключение о допуске </w:t>
      </w:r>
      <w:r w:rsidR="00BD53BA" w:rsidRPr="00BB33C0">
        <w:rPr>
          <w:sz w:val="28"/>
          <w:szCs w:val="28"/>
        </w:rPr>
        <w:t>участника отбора</w:t>
      </w:r>
      <w:r w:rsidRPr="00BB33C0">
        <w:rPr>
          <w:sz w:val="28"/>
          <w:szCs w:val="28"/>
        </w:rPr>
        <w:t xml:space="preserve"> к участию в Конкурсе и отклонении заявки </w:t>
      </w:r>
      <w:r w:rsidR="00BD53BA" w:rsidRPr="00BB33C0">
        <w:rPr>
          <w:sz w:val="28"/>
          <w:szCs w:val="28"/>
        </w:rPr>
        <w:t>участника отбора</w:t>
      </w:r>
      <w:r w:rsidRPr="00BB33C0">
        <w:rPr>
          <w:sz w:val="28"/>
          <w:szCs w:val="28"/>
        </w:rPr>
        <w:t xml:space="preserve"> по основанию, установленному </w:t>
      </w:r>
      <w:r w:rsidR="00BB33C0" w:rsidRPr="00BB33C0">
        <w:rPr>
          <w:sz w:val="28"/>
          <w:szCs w:val="28"/>
        </w:rPr>
        <w:t>подпунктом 8 пункта 21</w:t>
      </w:r>
      <w:r w:rsidRPr="00BB33C0">
        <w:rPr>
          <w:sz w:val="28"/>
          <w:szCs w:val="28"/>
        </w:rPr>
        <w:t xml:space="preserve"> </w:t>
      </w:r>
      <w:r w:rsidR="009E03F9" w:rsidRPr="00BB33C0">
        <w:rPr>
          <w:sz w:val="28"/>
          <w:szCs w:val="28"/>
        </w:rPr>
        <w:t>Порядка предоставления субсидий из бюджета Московской области на реализацию мероприятия</w:t>
      </w:r>
      <w:r w:rsidRPr="00BB33C0">
        <w:rPr>
          <w:sz w:val="28"/>
          <w:szCs w:val="28"/>
        </w:rPr>
        <w:t>.</w:t>
      </w:r>
    </w:p>
    <w:p w14:paraId="4C88ABF2" w14:textId="70D3E3E1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BB33C0">
        <w:rPr>
          <w:sz w:val="28"/>
          <w:szCs w:val="28"/>
        </w:rPr>
        <w:t xml:space="preserve">Заключения АНО «АИР» и </w:t>
      </w:r>
      <w:r w:rsidR="00FD3D95" w:rsidRPr="00BB33C0">
        <w:rPr>
          <w:sz w:val="28"/>
          <w:szCs w:val="28"/>
        </w:rPr>
        <w:t>Министерства</w:t>
      </w:r>
      <w:r w:rsidRPr="00BB33C0">
        <w:rPr>
          <w:sz w:val="28"/>
          <w:szCs w:val="28"/>
        </w:rPr>
        <w:t>, а также рейтинг</w:t>
      </w:r>
      <w:r w:rsidRPr="00093875">
        <w:rPr>
          <w:sz w:val="28"/>
          <w:szCs w:val="28"/>
        </w:rPr>
        <w:t xml:space="preserve"> заявок рассматриваются Конкурсной комиссией.</w:t>
      </w:r>
    </w:p>
    <w:p w14:paraId="32395029" w14:textId="7DDEE791" w:rsidR="00093875" w:rsidRPr="00093875" w:rsidRDefault="00FD3D95" w:rsidP="00093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093875" w:rsidRPr="00093875">
        <w:rPr>
          <w:sz w:val="28"/>
          <w:szCs w:val="28"/>
        </w:rPr>
        <w:t xml:space="preserve"> назначает дату заседания Конкурсной комиссии и организует его проведение в срок не более 3 (трех) календарных дней со дня окончания рассмотрения заявок и Заключений.</w:t>
      </w:r>
    </w:p>
    <w:p w14:paraId="5BC5084A" w14:textId="59A4D41E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Положение о Конкурсной комиссии и ее состав утверждается </w:t>
      </w:r>
      <w:r w:rsidR="00FD3D95">
        <w:rPr>
          <w:sz w:val="28"/>
          <w:szCs w:val="28"/>
        </w:rPr>
        <w:t>Министерством</w:t>
      </w:r>
      <w:r w:rsidRPr="00093875">
        <w:rPr>
          <w:sz w:val="28"/>
          <w:szCs w:val="28"/>
        </w:rPr>
        <w:t xml:space="preserve">. </w:t>
      </w:r>
    </w:p>
    <w:p w14:paraId="30DBDF18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Конкурсная комиссия принимает следующие решения, которые носят рекомендательный характер:</w:t>
      </w:r>
    </w:p>
    <w:p w14:paraId="7E0A57E2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об утверждении рейтинга заявок;</w:t>
      </w:r>
    </w:p>
    <w:p w14:paraId="6DDA73D5" w14:textId="210FC078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об отказе в предоставлении Субсидии </w:t>
      </w:r>
      <w:r w:rsidR="00BD53BA">
        <w:rPr>
          <w:sz w:val="28"/>
          <w:szCs w:val="28"/>
        </w:rPr>
        <w:t>участникам отбора</w:t>
      </w:r>
      <w:r w:rsidRPr="00093875">
        <w:rPr>
          <w:sz w:val="28"/>
          <w:szCs w:val="28"/>
        </w:rPr>
        <w:t>;</w:t>
      </w:r>
    </w:p>
    <w:p w14:paraId="709AA099" w14:textId="77777777" w:rsidR="00093875" w:rsidRP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>о признании участников Конкурса победителями Конкурса – получателями Субсидии.</w:t>
      </w:r>
    </w:p>
    <w:p w14:paraId="770FEEE9" w14:textId="5DB0DBA5" w:rsidR="00093875" w:rsidRPr="00093875" w:rsidRDefault="00FD3D95" w:rsidP="00093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093875" w:rsidRPr="00093875">
        <w:rPr>
          <w:sz w:val="28"/>
          <w:szCs w:val="28"/>
        </w:rPr>
        <w:t xml:space="preserve"> с учетом решений Конкурсной комиссии в срок не более 7 (семи) календарных дней с даты заседания Конкурсной комиссии принимает решения об отказе в предоставлении Субсидии </w:t>
      </w:r>
      <w:r w:rsidR="00BD53BA">
        <w:rPr>
          <w:sz w:val="28"/>
          <w:szCs w:val="28"/>
        </w:rPr>
        <w:t>участникам отбора</w:t>
      </w:r>
      <w:r w:rsidR="00093875" w:rsidRPr="00093875">
        <w:rPr>
          <w:sz w:val="28"/>
          <w:szCs w:val="28"/>
        </w:rPr>
        <w:t xml:space="preserve">, заявки которых были отклонены, и об определении победителей Конкурса – получателей Субсидии (далее – получатели Субсидии). </w:t>
      </w:r>
    </w:p>
    <w:p w14:paraId="394D5F0D" w14:textId="4A08BF2A" w:rsid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  <w:r w:rsidRPr="00093875">
        <w:rPr>
          <w:sz w:val="28"/>
          <w:szCs w:val="28"/>
        </w:rPr>
        <w:t xml:space="preserve">Решения </w:t>
      </w:r>
      <w:r w:rsidR="00FD3D95">
        <w:rPr>
          <w:sz w:val="28"/>
          <w:szCs w:val="28"/>
        </w:rPr>
        <w:t>Министерства</w:t>
      </w:r>
      <w:r w:rsidRPr="00093875">
        <w:rPr>
          <w:sz w:val="28"/>
          <w:szCs w:val="28"/>
        </w:rPr>
        <w:t xml:space="preserve"> оформляются приказами Министра.</w:t>
      </w:r>
    </w:p>
    <w:p w14:paraId="684439AE" w14:textId="77777777" w:rsid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</w:p>
    <w:p w14:paraId="06538CDE" w14:textId="1E4EED6B" w:rsidR="00093875" w:rsidRPr="0080695A" w:rsidRDefault="00093875" w:rsidP="007955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Разъяснения положений объявления о проведении отбора, даты начала и окончания такого отбора предоставляются по телефонам 8 (495) 109 07 07 или 0150 с </w:t>
      </w:r>
      <w:r w:rsidR="00E06302">
        <w:rPr>
          <w:sz w:val="28"/>
          <w:szCs w:val="28"/>
        </w:rPr>
        <w:t>09:00 01.09.2021 до 18:00 30.09</w:t>
      </w:r>
      <w:r w:rsidRPr="003A0CF8">
        <w:rPr>
          <w:sz w:val="28"/>
          <w:szCs w:val="28"/>
        </w:rPr>
        <w:t>.2021 по московскому времени.</w:t>
      </w:r>
    </w:p>
    <w:p w14:paraId="4E4FCE34" w14:textId="77777777" w:rsidR="00093875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</w:p>
    <w:p w14:paraId="1E430CA4" w14:textId="419A1A29" w:rsidR="009E03F9" w:rsidRPr="009E03F9" w:rsidRDefault="00093875" w:rsidP="009E03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D3D95">
        <w:rPr>
          <w:sz w:val="28"/>
          <w:szCs w:val="28"/>
        </w:rPr>
        <w:t> </w:t>
      </w:r>
      <w:r w:rsidR="009E03F9" w:rsidRPr="009E03F9">
        <w:rPr>
          <w:sz w:val="28"/>
          <w:szCs w:val="28"/>
        </w:rPr>
        <w:t xml:space="preserve">Соглашение заключается в срок, не превышающий четыре рабочих дня с даты принятия </w:t>
      </w:r>
      <w:r w:rsidR="00FD3D95">
        <w:rPr>
          <w:sz w:val="28"/>
          <w:szCs w:val="28"/>
        </w:rPr>
        <w:t>Министерством</w:t>
      </w:r>
      <w:r w:rsidR="009E03F9" w:rsidRPr="009E03F9">
        <w:rPr>
          <w:sz w:val="28"/>
          <w:szCs w:val="28"/>
        </w:rPr>
        <w:t xml:space="preserve"> решения о предоставлении Субсидии получателю Субсидии (далее - Решение), в следующем порядке:</w:t>
      </w:r>
    </w:p>
    <w:p w14:paraId="0D48A036" w14:textId="5D672FA5" w:rsidR="009E03F9" w:rsidRPr="009E03F9" w:rsidRDefault="009E03F9" w:rsidP="009E03F9">
      <w:pPr>
        <w:pStyle w:val="ConsPlusNormal"/>
        <w:ind w:firstLine="540"/>
        <w:jc w:val="both"/>
        <w:rPr>
          <w:sz w:val="28"/>
          <w:szCs w:val="28"/>
        </w:rPr>
      </w:pPr>
      <w:r w:rsidRPr="009E03F9">
        <w:rPr>
          <w:sz w:val="28"/>
          <w:szCs w:val="28"/>
        </w:rPr>
        <w:t xml:space="preserve">в течение двух рабочих дней после принятия Решения </w:t>
      </w:r>
      <w:r w:rsidR="00FD3D95">
        <w:rPr>
          <w:sz w:val="28"/>
          <w:szCs w:val="28"/>
        </w:rPr>
        <w:t>Министерство</w:t>
      </w:r>
      <w:r w:rsidRPr="009E03F9">
        <w:rPr>
          <w:sz w:val="28"/>
          <w:szCs w:val="28"/>
        </w:rPr>
        <w:t xml:space="preserve"> направляет получателю Субсидии уведомление о предоставлении Субсидии и Соглашение, подписанное усиленной квалифицированной ЭП уполномоченного должностного лица </w:t>
      </w:r>
      <w:r w:rsidR="00FD3D95">
        <w:rPr>
          <w:sz w:val="28"/>
          <w:szCs w:val="28"/>
        </w:rPr>
        <w:t>Министерства</w:t>
      </w:r>
      <w:r w:rsidRPr="009E03F9">
        <w:rPr>
          <w:sz w:val="28"/>
          <w:szCs w:val="28"/>
        </w:rPr>
        <w:t>, в личный кабинет получателя Субсидии на портале РПГУ;</w:t>
      </w:r>
    </w:p>
    <w:p w14:paraId="3636E6AC" w14:textId="205CF833" w:rsidR="00093875" w:rsidRDefault="009E03F9" w:rsidP="009E03F9">
      <w:pPr>
        <w:pStyle w:val="ConsPlusNormal"/>
        <w:ind w:firstLine="540"/>
        <w:jc w:val="both"/>
        <w:rPr>
          <w:sz w:val="28"/>
          <w:szCs w:val="28"/>
        </w:rPr>
      </w:pPr>
      <w:r w:rsidRPr="009E03F9">
        <w:rPr>
          <w:sz w:val="28"/>
          <w:szCs w:val="28"/>
        </w:rPr>
        <w:t xml:space="preserve">в течение двух рабочих дней с даты отправления Соглашения получатель Субсидии направляет в адрес </w:t>
      </w:r>
      <w:r w:rsidR="00FD3D95">
        <w:rPr>
          <w:sz w:val="28"/>
          <w:szCs w:val="28"/>
        </w:rPr>
        <w:t>Министерства</w:t>
      </w:r>
      <w:r w:rsidRPr="009E03F9">
        <w:rPr>
          <w:sz w:val="28"/>
          <w:szCs w:val="28"/>
        </w:rPr>
        <w:t xml:space="preserve"> Соглашение, подписанное усиленной квалифицированной ЭП со своей стороны.</w:t>
      </w:r>
    </w:p>
    <w:p w14:paraId="733C3105" w14:textId="77777777" w:rsidR="009E03F9" w:rsidRDefault="009E03F9" w:rsidP="009E03F9">
      <w:pPr>
        <w:pStyle w:val="ConsPlusNormal"/>
        <w:ind w:firstLine="540"/>
        <w:jc w:val="both"/>
        <w:rPr>
          <w:sz w:val="28"/>
          <w:szCs w:val="28"/>
        </w:rPr>
      </w:pPr>
    </w:p>
    <w:p w14:paraId="6F1C1741" w14:textId="0FA80DB6" w:rsidR="005E2774" w:rsidRDefault="009E03F9" w:rsidP="009E03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E03F9">
        <w:rPr>
          <w:sz w:val="28"/>
          <w:szCs w:val="28"/>
        </w:rPr>
        <w:t xml:space="preserve">В случае неподписания получателем Субсидии Соглашения в </w:t>
      </w:r>
      <w:r>
        <w:rPr>
          <w:sz w:val="28"/>
          <w:szCs w:val="28"/>
        </w:rPr>
        <w:t>установленные</w:t>
      </w:r>
      <w:r w:rsidRPr="009E03F9">
        <w:rPr>
          <w:sz w:val="28"/>
          <w:szCs w:val="28"/>
        </w:rPr>
        <w:t xml:space="preserve"> сроки </w:t>
      </w:r>
      <w:r w:rsidR="00FD3D95">
        <w:rPr>
          <w:sz w:val="28"/>
          <w:szCs w:val="28"/>
        </w:rPr>
        <w:t>Министерство</w:t>
      </w:r>
      <w:r w:rsidRPr="009E03F9">
        <w:rPr>
          <w:sz w:val="28"/>
          <w:szCs w:val="28"/>
        </w:rPr>
        <w:t xml:space="preserve"> принимает решение об отказе в предоставлении Субсидии. Решение </w:t>
      </w:r>
      <w:r w:rsidR="00FD3D95">
        <w:rPr>
          <w:sz w:val="28"/>
          <w:szCs w:val="28"/>
        </w:rPr>
        <w:t>Министерства</w:t>
      </w:r>
      <w:r w:rsidRPr="009E03F9">
        <w:rPr>
          <w:sz w:val="28"/>
          <w:szCs w:val="28"/>
        </w:rPr>
        <w:t xml:space="preserve"> оформляется приказом Министра.</w:t>
      </w:r>
    </w:p>
    <w:p w14:paraId="23B50244" w14:textId="77777777" w:rsidR="009E03F9" w:rsidRDefault="009E03F9" w:rsidP="009E03F9">
      <w:pPr>
        <w:ind w:firstLine="540"/>
        <w:jc w:val="both"/>
        <w:rPr>
          <w:sz w:val="28"/>
          <w:szCs w:val="28"/>
        </w:rPr>
      </w:pPr>
    </w:p>
    <w:p w14:paraId="2C5A575E" w14:textId="77777777" w:rsidR="005051F7" w:rsidRDefault="005051F7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0D68CCA" w14:textId="77777777" w:rsidR="005051F7" w:rsidRDefault="005051F7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61E3DA7A" w14:textId="77777777" w:rsidR="005051F7" w:rsidRDefault="005051F7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7D4163E4" w14:textId="77777777" w:rsidR="005051F7" w:rsidRDefault="005051F7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50A21F68" w14:textId="77777777" w:rsidR="005051F7" w:rsidRDefault="005051F7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769BC31A" w14:textId="77777777" w:rsidR="005051F7" w:rsidRDefault="005051F7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5098B2FB" w14:textId="77777777" w:rsidR="005051F7" w:rsidRDefault="005051F7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0D172ED0" w14:textId="77777777" w:rsidR="005051F7" w:rsidRDefault="005051F7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4D6B9D0E" w14:textId="77777777" w:rsidR="005051F7" w:rsidRDefault="005051F7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34750478" w14:textId="77777777" w:rsidR="005051F7" w:rsidRDefault="005051F7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08393608" w14:textId="77777777" w:rsidR="005051F7" w:rsidRDefault="005051F7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15DA7A7F" w14:textId="77777777" w:rsidR="005051F7" w:rsidRDefault="005051F7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799A0657" w14:textId="77777777" w:rsidR="005051F7" w:rsidRDefault="005051F7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7B4E5509" w14:textId="02695AFA" w:rsidR="008F35ED" w:rsidRPr="008F35ED" w:rsidRDefault="008F35ED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  <w:r w:rsidRPr="008F35ED">
        <w:rPr>
          <w:b/>
          <w:bCs/>
          <w:sz w:val="28"/>
          <w:szCs w:val="28"/>
        </w:rPr>
        <w:t>ПРИЛОЖЕНИЕ 1</w:t>
      </w:r>
    </w:p>
    <w:p w14:paraId="48B492AA" w14:textId="167DF2AB" w:rsidR="008F35ED" w:rsidRDefault="008F35ED" w:rsidP="008F35ED">
      <w:pPr>
        <w:spacing w:after="200" w:line="276" w:lineRule="auto"/>
        <w:jc w:val="center"/>
        <w:rPr>
          <w:sz w:val="28"/>
          <w:szCs w:val="28"/>
        </w:rPr>
      </w:pPr>
      <w:r w:rsidRPr="008F35ED">
        <w:rPr>
          <w:sz w:val="28"/>
          <w:szCs w:val="28"/>
        </w:rPr>
        <w:t xml:space="preserve">Перечень документов, представляемых </w:t>
      </w:r>
      <w:r w:rsidR="00BD53BA">
        <w:rPr>
          <w:sz w:val="28"/>
          <w:szCs w:val="28"/>
        </w:rPr>
        <w:t>участниками отбора</w:t>
      </w:r>
      <w:r w:rsidRPr="008F35ED">
        <w:rPr>
          <w:sz w:val="28"/>
          <w:szCs w:val="28"/>
        </w:rPr>
        <w:t>*</w:t>
      </w:r>
    </w:p>
    <w:tbl>
      <w:tblPr>
        <w:tblW w:w="961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8877"/>
      </w:tblGrid>
      <w:tr w:rsidR="005915E8" w:rsidRPr="00AD717A" w14:paraId="694199DC" w14:textId="77777777" w:rsidTr="00761A72">
        <w:tc>
          <w:tcPr>
            <w:tcW w:w="737" w:type="dxa"/>
          </w:tcPr>
          <w:p w14:paraId="276F1B9A" w14:textId="60571C9D" w:rsidR="005915E8" w:rsidRPr="00AD717A" w:rsidRDefault="005915E8" w:rsidP="005915E8">
            <w:pPr>
              <w:jc w:val="center"/>
            </w:pPr>
            <w:r>
              <w:t>N п/п</w:t>
            </w:r>
          </w:p>
        </w:tc>
        <w:tc>
          <w:tcPr>
            <w:tcW w:w="8877" w:type="dxa"/>
            <w:hideMark/>
          </w:tcPr>
          <w:p w14:paraId="6C829957" w14:textId="354903F6" w:rsidR="005915E8" w:rsidRPr="00AD717A" w:rsidRDefault="005915E8" w:rsidP="005915E8">
            <w:pPr>
              <w:jc w:val="center"/>
            </w:pPr>
            <w:r>
              <w:t>Наименование документа</w:t>
            </w:r>
          </w:p>
        </w:tc>
      </w:tr>
      <w:tr w:rsidR="005915E8" w:rsidRPr="00AD717A" w14:paraId="55BDCA26" w14:textId="77777777" w:rsidTr="00761A72">
        <w:tc>
          <w:tcPr>
            <w:tcW w:w="737" w:type="dxa"/>
          </w:tcPr>
          <w:p w14:paraId="14B8857C" w14:textId="58401445" w:rsidR="005915E8" w:rsidRPr="00AD717A" w:rsidRDefault="005915E8" w:rsidP="005915E8">
            <w:pPr>
              <w:jc w:val="center"/>
              <w:rPr>
                <w:lang w:val="en-US"/>
              </w:rPr>
            </w:pPr>
            <w:r>
              <w:t>I</w:t>
            </w:r>
          </w:p>
        </w:tc>
        <w:tc>
          <w:tcPr>
            <w:tcW w:w="8877" w:type="dxa"/>
            <w:hideMark/>
          </w:tcPr>
          <w:p w14:paraId="05E5A37E" w14:textId="6981F1EF" w:rsidR="005915E8" w:rsidRPr="00AD717A" w:rsidRDefault="005915E8" w:rsidP="005915E8">
            <w:pPr>
              <w:jc w:val="both"/>
            </w:pPr>
            <w:r>
              <w:t>Документы, обязательные для представления независимо от вида затрат и категории участника Конкурса</w:t>
            </w:r>
          </w:p>
        </w:tc>
      </w:tr>
      <w:tr w:rsidR="005915E8" w:rsidRPr="00AD717A" w14:paraId="46DB733F" w14:textId="77777777" w:rsidTr="00761A72">
        <w:tc>
          <w:tcPr>
            <w:tcW w:w="737" w:type="dxa"/>
          </w:tcPr>
          <w:p w14:paraId="6D01088A" w14:textId="4BE630B4" w:rsidR="005915E8" w:rsidRPr="00AD717A" w:rsidRDefault="005915E8" w:rsidP="005915E8">
            <w:pPr>
              <w:jc w:val="center"/>
              <w:rPr>
                <w:lang w:val="en-US"/>
              </w:rPr>
            </w:pPr>
            <w:r>
              <w:t>1.1</w:t>
            </w:r>
          </w:p>
        </w:tc>
        <w:tc>
          <w:tcPr>
            <w:tcW w:w="8877" w:type="dxa"/>
            <w:hideMark/>
          </w:tcPr>
          <w:p w14:paraId="5BB1962F" w14:textId="3AB4C3FC" w:rsidR="005915E8" w:rsidRPr="00AD717A" w:rsidRDefault="005915E8" w:rsidP="005915E8">
            <w:pPr>
              <w:jc w:val="both"/>
            </w:pPr>
            <w:r>
              <w:t>Информация об участника Конкурса по форме, утвержденной Мининвестом Московской области</w:t>
            </w:r>
          </w:p>
        </w:tc>
      </w:tr>
      <w:tr w:rsidR="005915E8" w:rsidRPr="00AD717A" w14:paraId="6B974672" w14:textId="77777777" w:rsidTr="00761A72">
        <w:tc>
          <w:tcPr>
            <w:tcW w:w="737" w:type="dxa"/>
          </w:tcPr>
          <w:p w14:paraId="6BE1207C" w14:textId="09E73DAC" w:rsidR="005915E8" w:rsidRPr="00AD717A" w:rsidRDefault="005915E8" w:rsidP="005915E8">
            <w:pPr>
              <w:jc w:val="center"/>
            </w:pPr>
            <w:r>
              <w:t>1.2</w:t>
            </w:r>
          </w:p>
        </w:tc>
        <w:tc>
          <w:tcPr>
            <w:tcW w:w="8877" w:type="dxa"/>
            <w:hideMark/>
          </w:tcPr>
          <w:p w14:paraId="36A824C4" w14:textId="31F2AF6F" w:rsidR="005915E8" w:rsidRPr="00AD717A" w:rsidRDefault="005915E8" w:rsidP="005915E8">
            <w:pPr>
              <w:jc w:val="both"/>
            </w:pPr>
            <w:r>
              <w:t>Документ, удостоверяющий личность участника Конкурса или его представителя:</w:t>
            </w:r>
          </w:p>
        </w:tc>
      </w:tr>
      <w:tr w:rsidR="005915E8" w:rsidRPr="00AD717A" w14:paraId="062D82B7" w14:textId="77777777" w:rsidTr="00761A72">
        <w:tc>
          <w:tcPr>
            <w:tcW w:w="737" w:type="dxa"/>
          </w:tcPr>
          <w:p w14:paraId="25767C0D" w14:textId="4751A28D" w:rsidR="005915E8" w:rsidRPr="00AD717A" w:rsidRDefault="005915E8" w:rsidP="005915E8">
            <w:pPr>
              <w:jc w:val="center"/>
            </w:pPr>
            <w:r>
              <w:t>1.2.1</w:t>
            </w:r>
          </w:p>
        </w:tc>
        <w:tc>
          <w:tcPr>
            <w:tcW w:w="8877" w:type="dxa"/>
            <w:hideMark/>
          </w:tcPr>
          <w:p w14:paraId="4D81C348" w14:textId="25FC3A39" w:rsidR="005915E8" w:rsidRPr="00AD717A" w:rsidRDefault="005915E8" w:rsidP="005915E8">
            <w:pPr>
              <w:jc w:val="both"/>
            </w:pPr>
            <w:r>
              <w:t>Паспорт гражданина Российской Федерации</w:t>
            </w:r>
          </w:p>
        </w:tc>
      </w:tr>
      <w:tr w:rsidR="005915E8" w:rsidRPr="00AD717A" w14:paraId="25091F78" w14:textId="77777777" w:rsidTr="00761A72">
        <w:tc>
          <w:tcPr>
            <w:tcW w:w="737" w:type="dxa"/>
          </w:tcPr>
          <w:p w14:paraId="1AFC6CFE" w14:textId="6DC0345C" w:rsidR="005915E8" w:rsidRPr="00AD717A" w:rsidRDefault="005915E8" w:rsidP="005915E8">
            <w:pPr>
              <w:jc w:val="center"/>
            </w:pPr>
            <w:r>
              <w:t>1.2.2</w:t>
            </w:r>
          </w:p>
        </w:tc>
        <w:tc>
          <w:tcPr>
            <w:tcW w:w="8877" w:type="dxa"/>
            <w:hideMark/>
          </w:tcPr>
          <w:p w14:paraId="60EDFCD3" w14:textId="47231D00" w:rsidR="005915E8" w:rsidRPr="00AD717A" w:rsidRDefault="005915E8" w:rsidP="005915E8">
            <w:pPr>
              <w:jc w:val="both"/>
            </w:pPr>
            <w:r>
              <w:t>Временное удостоверение личности гражданина Российской Федерации</w:t>
            </w:r>
          </w:p>
        </w:tc>
      </w:tr>
      <w:tr w:rsidR="005915E8" w:rsidRPr="00AD717A" w14:paraId="5A078B0E" w14:textId="77777777" w:rsidTr="00761A72">
        <w:tc>
          <w:tcPr>
            <w:tcW w:w="737" w:type="dxa"/>
          </w:tcPr>
          <w:p w14:paraId="6A08F8E3" w14:textId="3FD51D14" w:rsidR="005915E8" w:rsidRPr="00AD717A" w:rsidRDefault="005915E8" w:rsidP="005915E8">
            <w:pPr>
              <w:jc w:val="center"/>
            </w:pPr>
            <w:r>
              <w:t>1.2.3</w:t>
            </w:r>
          </w:p>
        </w:tc>
        <w:tc>
          <w:tcPr>
            <w:tcW w:w="8877" w:type="dxa"/>
            <w:hideMark/>
          </w:tcPr>
          <w:p w14:paraId="75410270" w14:textId="6357E55F" w:rsidR="005915E8" w:rsidRPr="00AD717A" w:rsidRDefault="005915E8" w:rsidP="005915E8">
            <w:pPr>
              <w:jc w:val="both"/>
            </w:pPr>
            <w: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</w:tr>
      <w:tr w:rsidR="005915E8" w:rsidRPr="00AD717A" w14:paraId="6FFF104D" w14:textId="77777777" w:rsidTr="00761A72">
        <w:tc>
          <w:tcPr>
            <w:tcW w:w="737" w:type="dxa"/>
          </w:tcPr>
          <w:p w14:paraId="6E6E8867" w14:textId="3DC3DA42" w:rsidR="005915E8" w:rsidRPr="00AD717A" w:rsidRDefault="005915E8" w:rsidP="005915E8">
            <w:pPr>
              <w:jc w:val="center"/>
            </w:pPr>
            <w:r>
              <w:t>1.2.4</w:t>
            </w:r>
          </w:p>
        </w:tc>
        <w:tc>
          <w:tcPr>
            <w:tcW w:w="8877" w:type="dxa"/>
            <w:hideMark/>
          </w:tcPr>
          <w:p w14:paraId="2173BBF9" w14:textId="0CB6D350" w:rsidR="005915E8" w:rsidRPr="00AD717A" w:rsidRDefault="005915E8" w:rsidP="005915E8">
            <w:pPr>
              <w:jc w:val="both"/>
            </w:pPr>
            <w:r>
              <w:t>Вид на жительство в Российской Федерации</w:t>
            </w:r>
          </w:p>
        </w:tc>
      </w:tr>
      <w:tr w:rsidR="005915E8" w:rsidRPr="00AD717A" w14:paraId="2FD0417F" w14:textId="77777777" w:rsidTr="00761A72">
        <w:tc>
          <w:tcPr>
            <w:tcW w:w="737" w:type="dxa"/>
          </w:tcPr>
          <w:p w14:paraId="272159CD" w14:textId="7E9AA5AA" w:rsidR="005915E8" w:rsidRPr="00AD717A" w:rsidRDefault="005915E8" w:rsidP="005915E8">
            <w:pPr>
              <w:jc w:val="center"/>
            </w:pPr>
            <w:r>
              <w:t>1.2.5</w:t>
            </w:r>
          </w:p>
        </w:tc>
        <w:tc>
          <w:tcPr>
            <w:tcW w:w="8877" w:type="dxa"/>
            <w:hideMark/>
          </w:tcPr>
          <w:p w14:paraId="457EE2D1" w14:textId="5C6F7056" w:rsidR="005915E8" w:rsidRPr="00AD717A" w:rsidRDefault="005915E8" w:rsidP="005915E8">
            <w:pPr>
              <w:jc w:val="both"/>
            </w:pPr>
            <w:r>
              <w:t>Вид на жительство иностранного гражданина или лица без гражданства</w:t>
            </w:r>
          </w:p>
        </w:tc>
      </w:tr>
      <w:tr w:rsidR="005915E8" w:rsidRPr="00AD717A" w14:paraId="704DDCDE" w14:textId="77777777" w:rsidTr="00761A72">
        <w:tc>
          <w:tcPr>
            <w:tcW w:w="737" w:type="dxa"/>
          </w:tcPr>
          <w:p w14:paraId="636D693F" w14:textId="31ABCD83" w:rsidR="005915E8" w:rsidRPr="00AD717A" w:rsidRDefault="005915E8" w:rsidP="005915E8">
            <w:pPr>
              <w:jc w:val="center"/>
            </w:pPr>
            <w:r>
              <w:t>1.2.6</w:t>
            </w:r>
          </w:p>
        </w:tc>
        <w:tc>
          <w:tcPr>
            <w:tcW w:w="8877" w:type="dxa"/>
            <w:hideMark/>
          </w:tcPr>
          <w:p w14:paraId="776B73FE" w14:textId="11F00B8F" w:rsidR="005915E8" w:rsidRPr="00AD717A" w:rsidRDefault="005915E8" w:rsidP="005915E8">
            <w:pPr>
              <w:jc w:val="both"/>
            </w:pPr>
            <w:r>
              <w:t>Военный билет</w:t>
            </w:r>
          </w:p>
        </w:tc>
      </w:tr>
      <w:tr w:rsidR="005915E8" w:rsidRPr="00AD717A" w14:paraId="0557996C" w14:textId="77777777" w:rsidTr="00761A72">
        <w:tc>
          <w:tcPr>
            <w:tcW w:w="737" w:type="dxa"/>
          </w:tcPr>
          <w:p w14:paraId="761F2BC1" w14:textId="09A7AB48" w:rsidR="005915E8" w:rsidRPr="00AD717A" w:rsidRDefault="005915E8" w:rsidP="005915E8">
            <w:pPr>
              <w:jc w:val="center"/>
            </w:pPr>
            <w:r>
              <w:t>1.2.7</w:t>
            </w:r>
          </w:p>
        </w:tc>
        <w:tc>
          <w:tcPr>
            <w:tcW w:w="8877" w:type="dxa"/>
            <w:hideMark/>
          </w:tcPr>
          <w:p w14:paraId="24DE75BD" w14:textId="63F44F71" w:rsidR="005915E8" w:rsidRPr="00AD717A" w:rsidRDefault="005915E8" w:rsidP="005915E8">
            <w:pPr>
              <w:jc w:val="both"/>
            </w:pPr>
            <w:r>
              <w:t>Временное удостоверение, выданное взамен военного билета</w:t>
            </w:r>
          </w:p>
        </w:tc>
      </w:tr>
      <w:tr w:rsidR="005915E8" w:rsidRPr="00AD717A" w14:paraId="7D0BA8C1" w14:textId="77777777" w:rsidTr="00761A72">
        <w:tc>
          <w:tcPr>
            <w:tcW w:w="737" w:type="dxa"/>
          </w:tcPr>
          <w:p w14:paraId="0CA57BD6" w14:textId="2D95FA34" w:rsidR="005915E8" w:rsidRPr="00AD717A" w:rsidRDefault="005915E8" w:rsidP="005915E8">
            <w:pPr>
              <w:jc w:val="center"/>
            </w:pPr>
            <w:r>
              <w:t>1.2.8</w:t>
            </w:r>
          </w:p>
        </w:tc>
        <w:tc>
          <w:tcPr>
            <w:tcW w:w="8877" w:type="dxa"/>
            <w:hideMark/>
          </w:tcPr>
          <w:p w14:paraId="438C6BAD" w14:textId="09B5F3BE" w:rsidR="005915E8" w:rsidRPr="00AD717A" w:rsidRDefault="005915E8" w:rsidP="005915E8">
            <w:pPr>
              <w:jc w:val="both"/>
            </w:pPr>
            <w:r>
              <w:t>Дипломатический паспорт гражданина Российской Федерации</w:t>
            </w:r>
          </w:p>
        </w:tc>
      </w:tr>
      <w:tr w:rsidR="005915E8" w:rsidRPr="00AD717A" w14:paraId="3824B039" w14:textId="77777777" w:rsidTr="00761A72">
        <w:tc>
          <w:tcPr>
            <w:tcW w:w="737" w:type="dxa"/>
          </w:tcPr>
          <w:p w14:paraId="4355FD4F" w14:textId="56FC85E1" w:rsidR="005915E8" w:rsidRPr="00AD717A" w:rsidRDefault="005915E8" w:rsidP="005915E8">
            <w:pPr>
              <w:jc w:val="center"/>
            </w:pPr>
            <w:r>
              <w:t>1.2.9</w:t>
            </w:r>
          </w:p>
        </w:tc>
        <w:tc>
          <w:tcPr>
            <w:tcW w:w="8877" w:type="dxa"/>
            <w:hideMark/>
          </w:tcPr>
          <w:p w14:paraId="54E389A7" w14:textId="598A9F20" w:rsidR="005915E8" w:rsidRPr="00AD717A" w:rsidRDefault="005915E8" w:rsidP="005915E8">
            <w:pPr>
              <w:jc w:val="both"/>
            </w:pPr>
            <w:r>
              <w:t>Заграничный паспорт</w:t>
            </w:r>
          </w:p>
        </w:tc>
      </w:tr>
      <w:tr w:rsidR="005915E8" w:rsidRPr="00AD717A" w14:paraId="69F8D422" w14:textId="77777777" w:rsidTr="00761A72">
        <w:tc>
          <w:tcPr>
            <w:tcW w:w="737" w:type="dxa"/>
          </w:tcPr>
          <w:p w14:paraId="72894B67" w14:textId="595B7F91" w:rsidR="005915E8" w:rsidRPr="00AD717A" w:rsidRDefault="005915E8" w:rsidP="005915E8">
            <w:pPr>
              <w:jc w:val="center"/>
            </w:pPr>
            <w:r>
              <w:t>1.2.10</w:t>
            </w:r>
          </w:p>
        </w:tc>
        <w:tc>
          <w:tcPr>
            <w:tcW w:w="8877" w:type="dxa"/>
            <w:hideMark/>
          </w:tcPr>
          <w:p w14:paraId="181EA050" w14:textId="131EE824" w:rsidR="005915E8" w:rsidRPr="00AD717A" w:rsidRDefault="005915E8" w:rsidP="005915E8">
            <w:pPr>
              <w:jc w:val="both"/>
            </w:pPr>
            <w:r>
              <w:t>Паспорт гражданина СССР образца 1974 года</w:t>
            </w:r>
          </w:p>
        </w:tc>
      </w:tr>
      <w:tr w:rsidR="005915E8" w:rsidRPr="00AD717A" w14:paraId="43022807" w14:textId="77777777" w:rsidTr="00761A72">
        <w:tc>
          <w:tcPr>
            <w:tcW w:w="737" w:type="dxa"/>
          </w:tcPr>
          <w:p w14:paraId="09EF099A" w14:textId="0D04B6EF" w:rsidR="005915E8" w:rsidRPr="00AD717A" w:rsidRDefault="005915E8" w:rsidP="005915E8">
            <w:pPr>
              <w:jc w:val="center"/>
              <w:rPr>
                <w:lang w:val="en-US"/>
              </w:rPr>
            </w:pPr>
            <w:r>
              <w:t>II</w:t>
            </w:r>
          </w:p>
        </w:tc>
        <w:tc>
          <w:tcPr>
            <w:tcW w:w="8877" w:type="dxa"/>
            <w:hideMark/>
          </w:tcPr>
          <w:p w14:paraId="325005FA" w14:textId="2CB1B206" w:rsidR="005915E8" w:rsidRPr="00AD717A" w:rsidRDefault="005915E8" w:rsidP="005915E8">
            <w:pPr>
              <w:jc w:val="both"/>
            </w:pPr>
            <w:r>
              <w:t>Документы, представляемые в зависимости от категории лиц, претендующих на получение Субсидии</w:t>
            </w:r>
          </w:p>
        </w:tc>
      </w:tr>
      <w:tr w:rsidR="005915E8" w:rsidRPr="00AD717A" w14:paraId="12258D24" w14:textId="77777777" w:rsidTr="00761A72">
        <w:tc>
          <w:tcPr>
            <w:tcW w:w="737" w:type="dxa"/>
          </w:tcPr>
          <w:p w14:paraId="44C67713" w14:textId="0F5E54C9" w:rsidR="005915E8" w:rsidRPr="00AD717A" w:rsidRDefault="005915E8" w:rsidP="005915E8">
            <w:pPr>
              <w:jc w:val="center"/>
            </w:pPr>
            <w:r>
              <w:t>2.1</w:t>
            </w:r>
          </w:p>
        </w:tc>
        <w:tc>
          <w:tcPr>
            <w:tcW w:w="8877" w:type="dxa"/>
            <w:hideMark/>
          </w:tcPr>
          <w:p w14:paraId="0CD2E846" w14:textId="364A13AC" w:rsidR="005915E8" w:rsidRPr="00AD717A" w:rsidRDefault="005915E8" w:rsidP="005915E8">
            <w:pPr>
              <w:jc w:val="both"/>
            </w:pPr>
            <w:r>
              <w:t>Для юридических лиц:</w:t>
            </w:r>
          </w:p>
        </w:tc>
      </w:tr>
      <w:tr w:rsidR="005915E8" w:rsidRPr="00AD717A" w14:paraId="79126EE0" w14:textId="77777777" w:rsidTr="00761A72">
        <w:tc>
          <w:tcPr>
            <w:tcW w:w="737" w:type="dxa"/>
          </w:tcPr>
          <w:p w14:paraId="45A44B09" w14:textId="2E7C2A92" w:rsidR="005915E8" w:rsidRPr="00AD717A" w:rsidRDefault="005915E8" w:rsidP="005915E8">
            <w:pPr>
              <w:jc w:val="center"/>
            </w:pPr>
            <w:r>
              <w:t>2.1.1</w:t>
            </w:r>
          </w:p>
        </w:tc>
        <w:tc>
          <w:tcPr>
            <w:tcW w:w="8877" w:type="dxa"/>
            <w:hideMark/>
          </w:tcPr>
          <w:p w14:paraId="4ADF7182" w14:textId="1D26A996" w:rsidR="005915E8" w:rsidRPr="00AD717A" w:rsidRDefault="005915E8" w:rsidP="005915E8">
            <w:pPr>
              <w:jc w:val="both"/>
            </w:pPr>
            <w:r>
              <w:t>Учредительные документы</w:t>
            </w:r>
          </w:p>
        </w:tc>
      </w:tr>
      <w:tr w:rsidR="005915E8" w:rsidRPr="00AD717A" w14:paraId="6425E079" w14:textId="77777777" w:rsidTr="00761A72">
        <w:tc>
          <w:tcPr>
            <w:tcW w:w="737" w:type="dxa"/>
          </w:tcPr>
          <w:p w14:paraId="533481BB" w14:textId="3916D41B" w:rsidR="005915E8" w:rsidRPr="00AD717A" w:rsidRDefault="005915E8" w:rsidP="005915E8">
            <w:pPr>
              <w:jc w:val="center"/>
            </w:pPr>
            <w:r>
              <w:t>2.1.2</w:t>
            </w:r>
          </w:p>
        </w:tc>
        <w:tc>
          <w:tcPr>
            <w:tcW w:w="8877" w:type="dxa"/>
            <w:hideMark/>
          </w:tcPr>
          <w:p w14:paraId="2061D49A" w14:textId="4A3BE80C" w:rsidR="005915E8" w:rsidRPr="00AD717A" w:rsidRDefault="005915E8" w:rsidP="005915E8">
            <w:pPr>
              <w:jc w:val="both"/>
            </w:pPr>
            <w:r>
              <w:t>Выписка из реестра акционеров</w:t>
            </w:r>
          </w:p>
        </w:tc>
      </w:tr>
      <w:tr w:rsidR="005915E8" w:rsidRPr="00AD717A" w14:paraId="2A9E9DB0" w14:textId="77777777" w:rsidTr="00761A72">
        <w:tc>
          <w:tcPr>
            <w:tcW w:w="737" w:type="dxa"/>
          </w:tcPr>
          <w:p w14:paraId="1C217B91" w14:textId="38532114" w:rsidR="005915E8" w:rsidRPr="00AD717A" w:rsidRDefault="005915E8" w:rsidP="005915E8">
            <w:pPr>
              <w:jc w:val="center"/>
            </w:pPr>
            <w:r>
              <w:t>2.1.3</w:t>
            </w:r>
          </w:p>
        </w:tc>
        <w:tc>
          <w:tcPr>
            <w:tcW w:w="8877" w:type="dxa"/>
            <w:hideMark/>
          </w:tcPr>
          <w:p w14:paraId="4B8E3BF2" w14:textId="003AAC0A" w:rsidR="005915E8" w:rsidRPr="00AD717A" w:rsidRDefault="005915E8" w:rsidP="005915E8">
            <w:pPr>
              <w:jc w:val="both"/>
            </w:pPr>
            <w:r>
              <w:t>Документ, подтверждающий назначение на должность (избрание) руководителя, либо договор с коммерческой организацией (управляющей организацией) или индивидуальным предпринимателем (управляющим)</w:t>
            </w:r>
          </w:p>
        </w:tc>
      </w:tr>
      <w:tr w:rsidR="005915E8" w:rsidRPr="00AD717A" w14:paraId="01AE9133" w14:textId="77777777" w:rsidTr="00761A72">
        <w:tc>
          <w:tcPr>
            <w:tcW w:w="737" w:type="dxa"/>
          </w:tcPr>
          <w:p w14:paraId="22143C8F" w14:textId="5C57682C" w:rsidR="005915E8" w:rsidRPr="00AD717A" w:rsidRDefault="005915E8" w:rsidP="005915E8">
            <w:pPr>
              <w:jc w:val="center"/>
            </w:pPr>
            <w:r>
              <w:t>2.1.4</w:t>
            </w:r>
          </w:p>
        </w:tc>
        <w:tc>
          <w:tcPr>
            <w:tcW w:w="8877" w:type="dxa"/>
            <w:hideMark/>
          </w:tcPr>
          <w:p w14:paraId="7D6408B2" w14:textId="78C67325" w:rsidR="005915E8" w:rsidRPr="00AD717A" w:rsidRDefault="005915E8" w:rsidP="005915E8">
            <w:pPr>
              <w:jc w:val="both"/>
            </w:pPr>
            <w:r>
              <w:t>Документ о назначении на должность главного бухгалтера</w:t>
            </w:r>
          </w:p>
        </w:tc>
      </w:tr>
      <w:tr w:rsidR="005915E8" w:rsidRPr="00AD717A" w14:paraId="18CF24CA" w14:textId="77777777" w:rsidTr="00761A72">
        <w:tc>
          <w:tcPr>
            <w:tcW w:w="737" w:type="dxa"/>
          </w:tcPr>
          <w:p w14:paraId="210500CF" w14:textId="5141C378" w:rsidR="005915E8" w:rsidRPr="00AD717A" w:rsidRDefault="005915E8" w:rsidP="005915E8">
            <w:pPr>
              <w:jc w:val="center"/>
            </w:pPr>
            <w:r>
              <w:t>2.2</w:t>
            </w:r>
          </w:p>
        </w:tc>
        <w:tc>
          <w:tcPr>
            <w:tcW w:w="8877" w:type="dxa"/>
            <w:hideMark/>
          </w:tcPr>
          <w:p w14:paraId="57FCD047" w14:textId="60AD22CE" w:rsidR="005915E8" w:rsidRPr="00AD717A" w:rsidRDefault="005915E8" w:rsidP="005915E8">
            <w:pPr>
              <w:jc w:val="both"/>
            </w:pPr>
            <w:r>
              <w:t>Для индивидуальных предпринимателей:</w:t>
            </w:r>
          </w:p>
        </w:tc>
      </w:tr>
      <w:tr w:rsidR="005915E8" w:rsidRPr="00AD717A" w14:paraId="6481DE6B" w14:textId="77777777" w:rsidTr="00761A72">
        <w:tc>
          <w:tcPr>
            <w:tcW w:w="737" w:type="dxa"/>
          </w:tcPr>
          <w:p w14:paraId="5DC3098F" w14:textId="0F904674" w:rsidR="005915E8" w:rsidRPr="00AD717A" w:rsidRDefault="005915E8" w:rsidP="005915E8">
            <w:pPr>
              <w:jc w:val="center"/>
            </w:pPr>
            <w:r>
              <w:t>2.2.1</w:t>
            </w:r>
          </w:p>
        </w:tc>
        <w:tc>
          <w:tcPr>
            <w:tcW w:w="8877" w:type="dxa"/>
            <w:hideMark/>
          </w:tcPr>
          <w:p w14:paraId="1E52AB49" w14:textId="63B783F6" w:rsidR="005915E8" w:rsidRPr="00AD717A" w:rsidRDefault="005915E8" w:rsidP="005915E8">
            <w:pPr>
              <w:jc w:val="both"/>
            </w:pPr>
            <w:r>
              <w:t>Документ о назначении на должность главного бухгалтера</w:t>
            </w:r>
          </w:p>
        </w:tc>
      </w:tr>
    </w:tbl>
    <w:p w14:paraId="40516791" w14:textId="77777777" w:rsidR="008F35ED" w:rsidRPr="00AD717A" w:rsidRDefault="008F35ED" w:rsidP="008F35ED">
      <w:pPr>
        <w:rPr>
          <w:sz w:val="20"/>
          <w:szCs w:val="20"/>
        </w:rPr>
      </w:pPr>
      <w:r w:rsidRPr="00AD717A">
        <w:rPr>
          <w:sz w:val="20"/>
          <w:szCs w:val="20"/>
        </w:rPr>
        <w:t>*Общие требования к документам:</w:t>
      </w:r>
    </w:p>
    <w:p w14:paraId="0DFEEAD7" w14:textId="77777777" w:rsidR="008F35ED" w:rsidRPr="00AD717A" w:rsidRDefault="008F35ED" w:rsidP="008F35ED">
      <w:pPr>
        <w:jc w:val="both"/>
        <w:rPr>
          <w:sz w:val="20"/>
          <w:szCs w:val="20"/>
        </w:rPr>
      </w:pPr>
      <w:r>
        <w:rPr>
          <w:sz w:val="20"/>
          <w:szCs w:val="20"/>
        </w:rPr>
        <w:t>1. </w:t>
      </w:r>
      <w:r w:rsidRPr="00AD717A">
        <w:rPr>
          <w:sz w:val="20"/>
          <w:szCs w:val="20"/>
        </w:rPr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0783E053" w14:textId="7BC5D3D1" w:rsidR="008F35ED" w:rsidRPr="00AD717A" w:rsidRDefault="008F35ED" w:rsidP="008F35ED">
      <w:pPr>
        <w:jc w:val="both"/>
        <w:rPr>
          <w:sz w:val="20"/>
          <w:szCs w:val="20"/>
        </w:rPr>
      </w:pPr>
      <w:r>
        <w:rPr>
          <w:sz w:val="20"/>
          <w:szCs w:val="20"/>
        </w:rPr>
        <w:t>2. </w:t>
      </w:r>
      <w:r w:rsidRPr="00AD717A">
        <w:rPr>
          <w:sz w:val="20"/>
          <w:szCs w:val="20"/>
        </w:rPr>
        <w:t xml:space="preserve">Все исправления в документах должны быть заверены подписью руководителя </w:t>
      </w:r>
      <w:r w:rsidR="00E22284">
        <w:rPr>
          <w:sz w:val="20"/>
          <w:szCs w:val="20"/>
        </w:rPr>
        <w:t>отбора</w:t>
      </w:r>
      <w:r w:rsidRPr="00AD717A">
        <w:rPr>
          <w:sz w:val="20"/>
          <w:szCs w:val="20"/>
        </w:rPr>
        <w:t xml:space="preserve"> и печатью (при наличии печати). </w:t>
      </w:r>
    </w:p>
    <w:p w14:paraId="694175B0" w14:textId="378B5008" w:rsidR="008F35ED" w:rsidRDefault="008F35ED" w:rsidP="008F35ED">
      <w:pPr>
        <w:jc w:val="both"/>
        <w:rPr>
          <w:sz w:val="20"/>
          <w:szCs w:val="20"/>
        </w:rPr>
      </w:pPr>
      <w:r>
        <w:rPr>
          <w:sz w:val="20"/>
          <w:szCs w:val="20"/>
        </w:rPr>
        <w:t>3. </w:t>
      </w:r>
      <w:r w:rsidRPr="00AD717A">
        <w:rPr>
          <w:sz w:val="20"/>
          <w:szCs w:val="20"/>
        </w:rPr>
        <w:t>Электронные образы документов подписываются усиленной квалифицированной ЭП.</w:t>
      </w:r>
    </w:p>
    <w:p w14:paraId="768A1181" w14:textId="77777777" w:rsidR="008F35ED" w:rsidRDefault="008F35E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368D3A0" w14:textId="33A30701" w:rsidR="008F35ED" w:rsidRPr="00ED6428" w:rsidRDefault="00ED6428" w:rsidP="00ED6428">
      <w:pPr>
        <w:jc w:val="right"/>
        <w:rPr>
          <w:b/>
          <w:bCs/>
          <w:sz w:val="28"/>
          <w:szCs w:val="28"/>
        </w:rPr>
      </w:pPr>
      <w:r w:rsidRPr="00ED6428">
        <w:rPr>
          <w:b/>
          <w:bCs/>
          <w:sz w:val="28"/>
          <w:szCs w:val="28"/>
        </w:rPr>
        <w:t>ПРИЛОЖЕНИЕ 2</w:t>
      </w:r>
    </w:p>
    <w:p w14:paraId="1D34468F" w14:textId="77777777" w:rsidR="00ED6428" w:rsidRDefault="00ED6428" w:rsidP="00ED6428">
      <w:pPr>
        <w:jc w:val="center"/>
        <w:rPr>
          <w:sz w:val="28"/>
          <w:szCs w:val="28"/>
        </w:rPr>
      </w:pPr>
    </w:p>
    <w:p w14:paraId="6FBD163D" w14:textId="3C517CFA" w:rsidR="008F35ED" w:rsidRPr="00ED6428" w:rsidRDefault="00ED6428" w:rsidP="00ED6428">
      <w:pPr>
        <w:jc w:val="center"/>
        <w:rPr>
          <w:sz w:val="28"/>
          <w:szCs w:val="28"/>
        </w:rPr>
      </w:pPr>
      <w:r w:rsidRPr="00ED6428">
        <w:rPr>
          <w:sz w:val="28"/>
          <w:szCs w:val="28"/>
        </w:rPr>
        <w:t>Перечень документов, представляемых получателями Субсидии*</w:t>
      </w:r>
    </w:p>
    <w:p w14:paraId="75C86E6E" w14:textId="77777777" w:rsidR="008F35ED" w:rsidRPr="00AD717A" w:rsidRDefault="008F35ED" w:rsidP="008F35ED">
      <w:pPr>
        <w:jc w:val="both"/>
        <w:rPr>
          <w:sz w:val="20"/>
          <w:szCs w:val="20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400"/>
      </w:tblGrid>
      <w:tr w:rsidR="005915E8" w:rsidRPr="005915E8" w14:paraId="3637F65C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BFC28" w14:textId="77777777" w:rsidR="005915E8" w:rsidRPr="005915E8" w:rsidRDefault="005915E8" w:rsidP="005915E8">
            <w:pPr>
              <w:jc w:val="center"/>
            </w:pPr>
            <w:r w:rsidRPr="005915E8"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558AF" w14:textId="77777777" w:rsidR="005915E8" w:rsidRPr="005915E8" w:rsidRDefault="005915E8" w:rsidP="005915E8">
            <w:pPr>
              <w:jc w:val="center"/>
            </w:pPr>
            <w:r w:rsidRPr="005915E8">
              <w:t>Наименование документа</w:t>
            </w:r>
          </w:p>
        </w:tc>
      </w:tr>
      <w:tr w:rsidR="005915E8" w:rsidRPr="005915E8" w14:paraId="6FCA3BB1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2F786" w14:textId="77777777" w:rsidR="005915E8" w:rsidRPr="005915E8" w:rsidRDefault="005915E8" w:rsidP="005915E8">
            <w:r w:rsidRPr="005915E8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E89D3" w14:textId="77777777" w:rsidR="005915E8" w:rsidRPr="005915E8" w:rsidRDefault="005915E8" w:rsidP="005915E8">
            <w:r w:rsidRPr="005915E8">
              <w:t>Документы, подтверждающие осуществление арендных платежей в соответствии с заключенными договорами аренды (субаренды)</w:t>
            </w:r>
          </w:p>
        </w:tc>
      </w:tr>
      <w:tr w:rsidR="005915E8" w:rsidRPr="005915E8" w14:paraId="4CE319F0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0DF8D" w14:textId="77777777" w:rsidR="005915E8" w:rsidRPr="005915E8" w:rsidRDefault="005915E8" w:rsidP="005915E8">
            <w:r w:rsidRPr="005915E8"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CED93" w14:textId="77777777" w:rsidR="005915E8" w:rsidRPr="005915E8" w:rsidRDefault="005915E8" w:rsidP="005915E8">
            <w:r w:rsidRPr="005915E8">
              <w:t>Договор аренды (субаренды) помещения, здания, сооружения</w:t>
            </w:r>
          </w:p>
        </w:tc>
      </w:tr>
      <w:tr w:rsidR="005915E8" w:rsidRPr="005915E8" w14:paraId="22DBE85D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6D7A4" w14:textId="77777777" w:rsidR="005915E8" w:rsidRPr="005915E8" w:rsidRDefault="005915E8" w:rsidP="005915E8">
            <w:r w:rsidRPr="005915E8"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B850B" w14:textId="77777777" w:rsidR="005915E8" w:rsidRPr="005915E8" w:rsidRDefault="005915E8" w:rsidP="005915E8">
            <w:r w:rsidRPr="005915E8">
              <w:t>Акт приема-передачи помещения, здания, сооружения</w:t>
            </w:r>
          </w:p>
        </w:tc>
      </w:tr>
      <w:tr w:rsidR="005915E8" w:rsidRPr="005915E8" w14:paraId="739BDF72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E0ACE" w14:textId="77777777" w:rsidR="005915E8" w:rsidRPr="005915E8" w:rsidRDefault="005915E8" w:rsidP="005915E8">
            <w:r w:rsidRPr="005915E8"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16491" w14:textId="77777777" w:rsidR="005915E8" w:rsidRPr="005915E8" w:rsidRDefault="005915E8" w:rsidP="005915E8">
            <w:r w:rsidRPr="005915E8">
              <w:t>Платежное(ые) поручение(ия) (со ссылкой в назначении платежа на договор/счет и период оплаты)</w:t>
            </w:r>
          </w:p>
        </w:tc>
      </w:tr>
      <w:tr w:rsidR="005915E8" w:rsidRPr="005915E8" w14:paraId="2B9CDD84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81146" w14:textId="77777777" w:rsidR="005915E8" w:rsidRPr="005915E8" w:rsidRDefault="005915E8" w:rsidP="005915E8">
            <w:r w:rsidRPr="005915E8"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B83D2" w14:textId="77777777" w:rsidR="005915E8" w:rsidRPr="005915E8" w:rsidRDefault="005915E8" w:rsidP="005915E8">
            <w:r w:rsidRPr="005915E8">
              <w:t>Выписка банка, подтверждающая оплату по договору</w:t>
            </w:r>
          </w:p>
        </w:tc>
      </w:tr>
      <w:tr w:rsidR="005915E8" w:rsidRPr="005915E8" w14:paraId="795E01D0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ADCB5" w14:textId="77777777" w:rsidR="005915E8" w:rsidRPr="005915E8" w:rsidRDefault="005915E8" w:rsidP="005915E8">
            <w:r w:rsidRPr="005915E8"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1D7BB" w14:textId="77777777" w:rsidR="005915E8" w:rsidRPr="005915E8" w:rsidRDefault="005915E8" w:rsidP="005915E8">
            <w:r w:rsidRPr="005915E8">
              <w:t>Счет на оплату (представляется в случае, если в платежном поручении, в графе "Назначение платежа"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5915E8" w:rsidRPr="005915E8" w14:paraId="50254487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88372" w14:textId="77777777" w:rsidR="005915E8" w:rsidRPr="005915E8" w:rsidRDefault="005915E8" w:rsidP="005915E8">
            <w:r w:rsidRPr="005915E8">
              <w:t>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7820E" w14:textId="77777777" w:rsidR="005915E8" w:rsidRPr="005915E8" w:rsidRDefault="005915E8" w:rsidP="005915E8">
            <w:r w:rsidRPr="005915E8">
              <w:t>Копия акта(ов) оказания услуг</w:t>
            </w:r>
          </w:p>
        </w:tc>
      </w:tr>
      <w:tr w:rsidR="005915E8" w:rsidRPr="005915E8" w14:paraId="00CAC7E3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2C92F" w14:textId="77777777" w:rsidR="005915E8" w:rsidRPr="005915E8" w:rsidRDefault="005915E8" w:rsidP="005915E8">
            <w:r w:rsidRPr="005915E8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CD742" w14:textId="77777777" w:rsidR="005915E8" w:rsidRPr="005915E8" w:rsidRDefault="005915E8" w:rsidP="005915E8">
            <w:r w:rsidRPr="005915E8">
              <w:t>Документы, подтверждающие осуществление затрат по оплате коммунальных услуг (предоставляются в случае, если коммунальные услуги не учитываются в составе арендной платы)</w:t>
            </w:r>
          </w:p>
        </w:tc>
      </w:tr>
      <w:tr w:rsidR="005915E8" w:rsidRPr="005915E8" w14:paraId="6A6AFD78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2F8D2" w14:textId="77777777" w:rsidR="005915E8" w:rsidRPr="005915E8" w:rsidRDefault="005915E8" w:rsidP="005915E8">
            <w:r w:rsidRPr="005915E8"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09AAF" w14:textId="77777777" w:rsidR="005915E8" w:rsidRPr="005915E8" w:rsidRDefault="005915E8" w:rsidP="005915E8">
            <w:r w:rsidRPr="005915E8">
              <w:t>Договор аренды (субаренды) помещения, здания, сооружения</w:t>
            </w:r>
          </w:p>
        </w:tc>
      </w:tr>
      <w:tr w:rsidR="005915E8" w:rsidRPr="005915E8" w14:paraId="1743F12E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AD2E4" w14:textId="77777777" w:rsidR="005915E8" w:rsidRPr="005915E8" w:rsidRDefault="005915E8" w:rsidP="005915E8">
            <w:r w:rsidRPr="005915E8">
              <w:t>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936B0" w14:textId="77777777" w:rsidR="005915E8" w:rsidRPr="005915E8" w:rsidRDefault="005915E8" w:rsidP="005915E8">
            <w:r w:rsidRPr="005915E8">
              <w:t>Акта приема-передачи помещения, здания, сооружения</w:t>
            </w:r>
          </w:p>
        </w:tc>
      </w:tr>
      <w:tr w:rsidR="005915E8" w:rsidRPr="005915E8" w14:paraId="56271F39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83320" w14:textId="77777777" w:rsidR="005915E8" w:rsidRPr="005915E8" w:rsidRDefault="005915E8" w:rsidP="005915E8">
            <w:r w:rsidRPr="005915E8"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E1C0F" w14:textId="77777777" w:rsidR="005915E8" w:rsidRPr="005915E8" w:rsidRDefault="005915E8" w:rsidP="005915E8">
            <w:r w:rsidRPr="005915E8">
              <w:t>Договоры с поставщиками коммунальных услуг</w:t>
            </w:r>
          </w:p>
        </w:tc>
      </w:tr>
      <w:tr w:rsidR="005915E8" w:rsidRPr="005915E8" w14:paraId="3BA23F0A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5BB41" w14:textId="77777777" w:rsidR="005915E8" w:rsidRPr="005915E8" w:rsidRDefault="005915E8" w:rsidP="005915E8">
            <w:r w:rsidRPr="005915E8"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D7585" w14:textId="77777777" w:rsidR="005915E8" w:rsidRPr="005915E8" w:rsidRDefault="005915E8" w:rsidP="005915E8">
            <w:r w:rsidRPr="005915E8">
              <w:t>Ежемесячные акты о предоставлении коммунальных услуг</w:t>
            </w:r>
          </w:p>
        </w:tc>
      </w:tr>
      <w:tr w:rsidR="005915E8" w:rsidRPr="005915E8" w14:paraId="38399E02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946A9" w14:textId="77777777" w:rsidR="005915E8" w:rsidRPr="005915E8" w:rsidRDefault="005915E8" w:rsidP="005915E8">
            <w:r w:rsidRPr="005915E8">
              <w:t>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8AE0B" w14:textId="77777777" w:rsidR="005915E8" w:rsidRPr="005915E8" w:rsidRDefault="005915E8" w:rsidP="005915E8">
            <w:r w:rsidRPr="005915E8">
              <w:t>Платежное(ые) поручение(ия) (со ссылкой в назначении платежа на договор/счет и период оплаты)</w:t>
            </w:r>
          </w:p>
        </w:tc>
      </w:tr>
      <w:tr w:rsidR="005915E8" w:rsidRPr="005915E8" w14:paraId="53F3584D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F8D8B" w14:textId="77777777" w:rsidR="005915E8" w:rsidRPr="005915E8" w:rsidRDefault="005915E8" w:rsidP="005915E8">
            <w:r w:rsidRPr="005915E8">
              <w:t>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5C6AA" w14:textId="77777777" w:rsidR="005915E8" w:rsidRPr="005915E8" w:rsidRDefault="005915E8" w:rsidP="005915E8">
            <w:r w:rsidRPr="005915E8">
              <w:t>Выписка банка, подтверждающая оплату по договору</w:t>
            </w:r>
          </w:p>
        </w:tc>
      </w:tr>
      <w:tr w:rsidR="005915E8" w:rsidRPr="005915E8" w14:paraId="0627CCD0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F5538" w14:textId="77777777" w:rsidR="005915E8" w:rsidRPr="005915E8" w:rsidRDefault="005915E8" w:rsidP="005915E8">
            <w:r w:rsidRPr="005915E8">
              <w:t>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5179D" w14:textId="77777777" w:rsidR="005915E8" w:rsidRPr="005915E8" w:rsidRDefault="005915E8" w:rsidP="005915E8">
            <w:r w:rsidRPr="005915E8">
              <w:t>Счет на оплату (представляется в случае, если в платежном поручении, в графе "Назначение платежа"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5915E8" w:rsidRPr="005915E8" w14:paraId="42B9B4CD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8F4D2" w14:textId="77777777" w:rsidR="005915E8" w:rsidRPr="005915E8" w:rsidRDefault="005915E8" w:rsidP="005915E8">
            <w:r w:rsidRPr="005915E8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4EB09" w14:textId="77777777" w:rsidR="005915E8" w:rsidRPr="005915E8" w:rsidRDefault="005915E8" w:rsidP="005915E8">
            <w:r w:rsidRPr="005915E8">
              <w:t>Документы, подтверждающие осуществление затрат по выкупу помещения</w:t>
            </w:r>
          </w:p>
        </w:tc>
      </w:tr>
      <w:tr w:rsidR="005915E8" w:rsidRPr="005915E8" w14:paraId="520C0407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9F1F7" w14:textId="77777777" w:rsidR="005915E8" w:rsidRPr="005915E8" w:rsidRDefault="005915E8" w:rsidP="005915E8">
            <w:r w:rsidRPr="005915E8"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4743C" w14:textId="77777777" w:rsidR="005915E8" w:rsidRPr="005915E8" w:rsidRDefault="005915E8" w:rsidP="005915E8">
            <w:r w:rsidRPr="005915E8">
              <w:t>Договор купли-продажи помещения (иной договор о приобретении помещения в собственность)</w:t>
            </w:r>
          </w:p>
        </w:tc>
      </w:tr>
      <w:tr w:rsidR="005915E8" w:rsidRPr="005915E8" w14:paraId="49BC947E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35F67" w14:textId="77777777" w:rsidR="005915E8" w:rsidRPr="005915E8" w:rsidRDefault="005915E8" w:rsidP="005915E8">
            <w:r w:rsidRPr="005915E8"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FCA9C" w14:textId="77777777" w:rsidR="005915E8" w:rsidRPr="005915E8" w:rsidRDefault="005915E8" w:rsidP="005915E8">
            <w:r w:rsidRPr="005915E8">
              <w:t>Акт приема-передачи помещения</w:t>
            </w:r>
          </w:p>
        </w:tc>
      </w:tr>
      <w:tr w:rsidR="005915E8" w:rsidRPr="005915E8" w14:paraId="64361C76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98D19" w14:textId="77777777" w:rsidR="005915E8" w:rsidRPr="005915E8" w:rsidRDefault="005915E8" w:rsidP="005915E8">
            <w:r w:rsidRPr="005915E8"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6E46E" w14:textId="77777777" w:rsidR="005915E8" w:rsidRPr="005915E8" w:rsidRDefault="005915E8" w:rsidP="005915E8">
            <w:r w:rsidRPr="005915E8">
              <w:t>Платежное(ые) поручение(ия)</w:t>
            </w:r>
          </w:p>
        </w:tc>
      </w:tr>
      <w:tr w:rsidR="005915E8" w:rsidRPr="005915E8" w14:paraId="60CB7083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EC62B" w14:textId="77777777" w:rsidR="005915E8" w:rsidRPr="005915E8" w:rsidRDefault="005915E8" w:rsidP="005915E8">
            <w:r w:rsidRPr="005915E8">
              <w:t>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5174C" w14:textId="77777777" w:rsidR="005915E8" w:rsidRPr="005915E8" w:rsidRDefault="005915E8" w:rsidP="005915E8">
            <w:r w:rsidRPr="005915E8">
              <w:t>Выписка банка, подтверждающая оплату по договору</w:t>
            </w:r>
          </w:p>
        </w:tc>
      </w:tr>
      <w:tr w:rsidR="005915E8" w:rsidRPr="005915E8" w14:paraId="762711C5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82A60" w14:textId="77777777" w:rsidR="005915E8" w:rsidRPr="005915E8" w:rsidRDefault="005915E8" w:rsidP="005915E8">
            <w:r w:rsidRPr="005915E8"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EAE72" w14:textId="77777777" w:rsidR="005915E8" w:rsidRPr="005915E8" w:rsidRDefault="005915E8" w:rsidP="005915E8">
            <w:r w:rsidRPr="005915E8">
              <w:t>Счет на оплату (представляется в случае, если в платежном поручении, в графе "Назначение платежа"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5915E8" w:rsidRPr="005915E8" w14:paraId="212308E5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1A1E9" w14:textId="77777777" w:rsidR="005915E8" w:rsidRPr="005915E8" w:rsidRDefault="005915E8" w:rsidP="005915E8">
            <w:r w:rsidRPr="005915E8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D3E7D" w14:textId="77777777" w:rsidR="005915E8" w:rsidRPr="005915E8" w:rsidRDefault="005915E8" w:rsidP="005915E8">
            <w:r w:rsidRPr="005915E8">
              <w:t>Документы, подтверждающие осуществление затрат по текущему ремонту помещения</w:t>
            </w:r>
          </w:p>
        </w:tc>
      </w:tr>
      <w:tr w:rsidR="005915E8" w:rsidRPr="005915E8" w14:paraId="36DE022C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8F79B" w14:textId="77777777" w:rsidR="005915E8" w:rsidRPr="005915E8" w:rsidRDefault="005915E8" w:rsidP="005915E8">
            <w:r w:rsidRPr="005915E8">
              <w:t>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FDAE9" w14:textId="77777777" w:rsidR="005915E8" w:rsidRPr="005915E8" w:rsidRDefault="005915E8" w:rsidP="005915E8">
            <w:r w:rsidRPr="005915E8">
              <w:t>Документы, подтверждающие осуществление затрат по текущему ремонту помещения подрядным способом</w:t>
            </w:r>
          </w:p>
        </w:tc>
      </w:tr>
      <w:tr w:rsidR="005915E8" w:rsidRPr="005915E8" w14:paraId="4BC8CBBA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6308A" w14:textId="77777777" w:rsidR="005915E8" w:rsidRPr="005915E8" w:rsidRDefault="005915E8" w:rsidP="005915E8">
            <w:r w:rsidRPr="005915E8">
              <w:t>4.1.1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1272D" w14:textId="77777777" w:rsidR="005915E8" w:rsidRPr="005915E8" w:rsidRDefault="005915E8" w:rsidP="005915E8">
            <w:r w:rsidRPr="005915E8">
              <w:t>Дефектная ведомость</w:t>
            </w:r>
          </w:p>
        </w:tc>
      </w:tr>
      <w:tr w:rsidR="005915E8" w:rsidRPr="005915E8" w14:paraId="422242BA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C8B5D" w14:textId="77777777" w:rsidR="005915E8" w:rsidRPr="005915E8" w:rsidRDefault="005915E8" w:rsidP="005915E8">
            <w:r w:rsidRPr="005915E8">
              <w:t>4.1.2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B6519" w14:textId="77777777" w:rsidR="005915E8" w:rsidRPr="005915E8" w:rsidRDefault="005915E8" w:rsidP="005915E8">
            <w:r w:rsidRPr="005915E8">
              <w:t>Договор на проведение текущего ремонта помещений или строительно-монтажных работ</w:t>
            </w:r>
          </w:p>
        </w:tc>
      </w:tr>
      <w:tr w:rsidR="005915E8" w:rsidRPr="005915E8" w14:paraId="2B7EF9BF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6C0D3" w14:textId="77777777" w:rsidR="005915E8" w:rsidRPr="005915E8" w:rsidRDefault="005915E8" w:rsidP="005915E8">
            <w:r w:rsidRPr="005915E8">
              <w:t>4.1.3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01DAA" w14:textId="77777777" w:rsidR="005915E8" w:rsidRPr="005915E8" w:rsidRDefault="005915E8" w:rsidP="005915E8">
            <w:r w:rsidRPr="005915E8">
              <w:t>Акт о приемке выполненных работ (форма N КС-2)</w:t>
            </w:r>
          </w:p>
        </w:tc>
      </w:tr>
      <w:tr w:rsidR="005915E8" w:rsidRPr="005915E8" w14:paraId="4D0FF177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FD8F2" w14:textId="77777777" w:rsidR="005915E8" w:rsidRPr="005915E8" w:rsidRDefault="005915E8" w:rsidP="005915E8">
            <w:r w:rsidRPr="005915E8">
              <w:t>4.1.4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29D78" w14:textId="77777777" w:rsidR="005915E8" w:rsidRPr="005915E8" w:rsidRDefault="005915E8" w:rsidP="005915E8">
            <w:r w:rsidRPr="005915E8">
              <w:t>Справка о стоимости выполненных работ и затрат (форма N КС-3)</w:t>
            </w:r>
          </w:p>
        </w:tc>
      </w:tr>
      <w:tr w:rsidR="005915E8" w:rsidRPr="005915E8" w14:paraId="0C77DF59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F3925" w14:textId="77777777" w:rsidR="005915E8" w:rsidRPr="005915E8" w:rsidRDefault="005915E8" w:rsidP="005915E8">
            <w:r w:rsidRPr="005915E8">
              <w:t>4.1.5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03542" w14:textId="77777777" w:rsidR="005915E8" w:rsidRPr="005915E8" w:rsidRDefault="005915E8" w:rsidP="005915E8">
            <w:r w:rsidRPr="005915E8">
              <w:t>Платежное(ые) поручение(ия)</w:t>
            </w:r>
          </w:p>
        </w:tc>
      </w:tr>
      <w:tr w:rsidR="005915E8" w:rsidRPr="005915E8" w14:paraId="3CA7E899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01FE9" w14:textId="77777777" w:rsidR="005915E8" w:rsidRPr="005915E8" w:rsidRDefault="005915E8" w:rsidP="005915E8">
            <w:r w:rsidRPr="005915E8">
              <w:t>4.1.6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531E4" w14:textId="77777777" w:rsidR="005915E8" w:rsidRPr="005915E8" w:rsidRDefault="005915E8" w:rsidP="005915E8">
            <w:r w:rsidRPr="005915E8">
              <w:t>Выписка банка, подтверждающая оплату по договору</w:t>
            </w:r>
          </w:p>
        </w:tc>
      </w:tr>
      <w:tr w:rsidR="005915E8" w:rsidRPr="005915E8" w14:paraId="54B133E0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2F74C" w14:textId="77777777" w:rsidR="005915E8" w:rsidRPr="005915E8" w:rsidRDefault="005915E8" w:rsidP="005915E8">
            <w:r w:rsidRPr="005915E8">
              <w:t>4.1.7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5DD8C" w14:textId="77777777" w:rsidR="005915E8" w:rsidRPr="005915E8" w:rsidRDefault="005915E8" w:rsidP="005915E8">
            <w:r w:rsidRPr="005915E8">
              <w:t>Счет на оплату (представляется в случае, если в платежном поручении, в графе "Назначение платежа"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5915E8" w:rsidRPr="005915E8" w14:paraId="79E2CE01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0077F" w14:textId="77777777" w:rsidR="005915E8" w:rsidRPr="005915E8" w:rsidRDefault="005915E8" w:rsidP="005915E8">
            <w:r w:rsidRPr="005915E8">
              <w:t>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C54ED" w14:textId="77777777" w:rsidR="005915E8" w:rsidRPr="005915E8" w:rsidRDefault="005915E8" w:rsidP="005915E8">
            <w:r w:rsidRPr="005915E8">
              <w:t>Документы, подтверждающие осуществление затрат по текущему ремонту помещения хозяйственным способом</w:t>
            </w:r>
          </w:p>
        </w:tc>
      </w:tr>
      <w:tr w:rsidR="005915E8" w:rsidRPr="005915E8" w14:paraId="03A3CF5B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5E843" w14:textId="77777777" w:rsidR="005915E8" w:rsidRPr="005915E8" w:rsidRDefault="005915E8" w:rsidP="005915E8">
            <w:r w:rsidRPr="005915E8">
              <w:t>4.2.1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C1B65" w14:textId="77777777" w:rsidR="005915E8" w:rsidRPr="005915E8" w:rsidRDefault="005915E8" w:rsidP="005915E8">
            <w:r w:rsidRPr="005915E8">
              <w:t>Дефектная ведомость</w:t>
            </w:r>
          </w:p>
        </w:tc>
      </w:tr>
      <w:tr w:rsidR="005915E8" w:rsidRPr="005915E8" w14:paraId="28AE6F99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68B7C" w14:textId="77777777" w:rsidR="005915E8" w:rsidRPr="005915E8" w:rsidRDefault="005915E8" w:rsidP="005915E8">
            <w:r w:rsidRPr="005915E8">
              <w:t>4.2.2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1DB15" w14:textId="77777777" w:rsidR="005915E8" w:rsidRPr="005915E8" w:rsidRDefault="005915E8" w:rsidP="005915E8">
            <w:r w:rsidRPr="005915E8">
              <w:t>Смета на проведение текущего ремонта</w:t>
            </w:r>
          </w:p>
        </w:tc>
      </w:tr>
      <w:tr w:rsidR="005915E8" w:rsidRPr="005915E8" w14:paraId="3EFAB068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C188C" w14:textId="77777777" w:rsidR="005915E8" w:rsidRPr="005915E8" w:rsidRDefault="005915E8" w:rsidP="005915E8">
            <w:r w:rsidRPr="005915E8">
              <w:t>4.2.3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469624" w14:textId="77777777" w:rsidR="005915E8" w:rsidRPr="005915E8" w:rsidRDefault="005915E8" w:rsidP="005915E8">
            <w:r w:rsidRPr="005915E8">
              <w:t>Договор на приобретение строительных материалов</w:t>
            </w:r>
          </w:p>
        </w:tc>
      </w:tr>
      <w:tr w:rsidR="005915E8" w:rsidRPr="005915E8" w14:paraId="07933255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E4AA4" w14:textId="77777777" w:rsidR="005915E8" w:rsidRPr="005915E8" w:rsidRDefault="005915E8" w:rsidP="005915E8">
            <w:r w:rsidRPr="005915E8">
              <w:t>4.2.4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24CA6" w14:textId="77777777" w:rsidR="005915E8" w:rsidRPr="005915E8" w:rsidRDefault="005915E8" w:rsidP="005915E8">
            <w:r w:rsidRPr="005915E8">
              <w:t>Акт приема-передачи строительных материалов или иной документ, предусмотренный договором, подтверждающий передачу строительных материалов</w:t>
            </w:r>
          </w:p>
        </w:tc>
      </w:tr>
      <w:tr w:rsidR="005915E8" w:rsidRPr="005915E8" w14:paraId="2D154D8D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E98EF" w14:textId="77777777" w:rsidR="005915E8" w:rsidRPr="005915E8" w:rsidRDefault="005915E8" w:rsidP="005915E8">
            <w:r w:rsidRPr="005915E8">
              <w:t>4.2.5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DD4B1" w14:textId="77777777" w:rsidR="005915E8" w:rsidRPr="005915E8" w:rsidRDefault="005915E8" w:rsidP="005915E8">
            <w:r w:rsidRPr="005915E8">
              <w:t>Товарная накладная</w:t>
            </w:r>
          </w:p>
        </w:tc>
      </w:tr>
      <w:tr w:rsidR="005915E8" w:rsidRPr="005915E8" w14:paraId="051FDB2C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CE1BE" w14:textId="77777777" w:rsidR="005915E8" w:rsidRPr="005915E8" w:rsidRDefault="005915E8" w:rsidP="005915E8">
            <w:r w:rsidRPr="005915E8">
              <w:t>4.2.6.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D0B1C" w14:textId="77777777" w:rsidR="005915E8" w:rsidRPr="005915E8" w:rsidRDefault="005915E8" w:rsidP="005915E8">
            <w:r w:rsidRPr="005915E8">
              <w:t>При расчетах безналичным способом</w:t>
            </w:r>
          </w:p>
        </w:tc>
      </w:tr>
      <w:tr w:rsidR="005915E8" w:rsidRPr="005915E8" w14:paraId="360AC131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7E656" w14:textId="77777777" w:rsidR="005915E8" w:rsidRPr="005915E8" w:rsidRDefault="005915E8" w:rsidP="005915E8">
            <w:r w:rsidRPr="005915E8">
              <w:t>4.2.6.1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C4E0B" w14:textId="77777777" w:rsidR="005915E8" w:rsidRPr="005915E8" w:rsidRDefault="005915E8" w:rsidP="005915E8">
            <w:r w:rsidRPr="005915E8">
              <w:t>Платежное(ые) поручение(ия)</w:t>
            </w:r>
          </w:p>
        </w:tc>
      </w:tr>
      <w:tr w:rsidR="005915E8" w:rsidRPr="005915E8" w14:paraId="1F1113FA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25801" w14:textId="77777777" w:rsidR="005915E8" w:rsidRPr="005915E8" w:rsidRDefault="005915E8" w:rsidP="005915E8">
            <w:r w:rsidRPr="005915E8">
              <w:t>4.2.6.2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70B15" w14:textId="77777777" w:rsidR="005915E8" w:rsidRPr="005915E8" w:rsidRDefault="005915E8" w:rsidP="005915E8">
            <w:r w:rsidRPr="005915E8">
              <w:t>Выписка банка, подтверждающая оплату по договору</w:t>
            </w:r>
          </w:p>
        </w:tc>
      </w:tr>
      <w:tr w:rsidR="005915E8" w:rsidRPr="005915E8" w14:paraId="47C5DE23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80E26" w14:textId="77777777" w:rsidR="005915E8" w:rsidRPr="005915E8" w:rsidRDefault="005915E8" w:rsidP="005915E8">
            <w:r w:rsidRPr="005915E8">
              <w:t>4.2.6.3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3A7B7" w14:textId="77777777" w:rsidR="005915E8" w:rsidRPr="005915E8" w:rsidRDefault="005915E8" w:rsidP="005915E8">
            <w:r w:rsidRPr="005915E8">
              <w:t>Счет на оплату (представляется в случае, если в платежном поручении, в графе "Назначение платежа"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5915E8" w:rsidRPr="005915E8" w14:paraId="53D8CE4B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7C992" w14:textId="77777777" w:rsidR="005915E8" w:rsidRPr="005915E8" w:rsidRDefault="005915E8" w:rsidP="005915E8">
            <w:r w:rsidRPr="005915E8">
              <w:t>4.2.7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CAC3F" w14:textId="77777777" w:rsidR="005915E8" w:rsidRPr="005915E8" w:rsidRDefault="005915E8" w:rsidP="005915E8">
            <w:r w:rsidRPr="005915E8">
              <w:t>При расчетах наличными денежными средствами: документы, подтверждающие оплату строительных материалов наличными денежными средствами</w:t>
            </w:r>
          </w:p>
        </w:tc>
      </w:tr>
      <w:tr w:rsidR="005915E8" w:rsidRPr="005915E8" w14:paraId="251411B7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EF22E" w14:textId="77777777" w:rsidR="005915E8" w:rsidRPr="005915E8" w:rsidRDefault="005915E8" w:rsidP="005915E8">
            <w:r w:rsidRPr="005915E8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DADDF" w14:textId="77777777" w:rsidR="005915E8" w:rsidRPr="005915E8" w:rsidRDefault="005915E8" w:rsidP="005915E8">
            <w:r w:rsidRPr="005915E8">
              <w:t>Документы, подтверждающие осуществление затрат по капитальному ремонту помещения</w:t>
            </w:r>
          </w:p>
        </w:tc>
      </w:tr>
      <w:tr w:rsidR="005915E8" w:rsidRPr="005915E8" w14:paraId="03476004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85AD2" w14:textId="77777777" w:rsidR="005915E8" w:rsidRPr="005915E8" w:rsidRDefault="005915E8" w:rsidP="005915E8">
            <w:r w:rsidRPr="005915E8">
              <w:t>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0ECC1" w14:textId="77777777" w:rsidR="005915E8" w:rsidRPr="005915E8" w:rsidRDefault="005915E8" w:rsidP="005915E8">
            <w:r w:rsidRPr="005915E8">
              <w:t>Дефектная ведомость</w:t>
            </w:r>
          </w:p>
        </w:tc>
      </w:tr>
      <w:tr w:rsidR="005915E8" w:rsidRPr="005915E8" w14:paraId="7A2B9083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B19E5" w14:textId="77777777" w:rsidR="005915E8" w:rsidRPr="005915E8" w:rsidRDefault="005915E8" w:rsidP="005915E8">
            <w:r w:rsidRPr="005915E8">
              <w:t>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D58FC" w14:textId="77777777" w:rsidR="005915E8" w:rsidRPr="005915E8" w:rsidRDefault="005915E8" w:rsidP="005915E8">
            <w:r w:rsidRPr="005915E8">
              <w:t>Договор строительного подряда на проведение капитального ремонта помещений или строительно-монтажных работ</w:t>
            </w:r>
          </w:p>
        </w:tc>
      </w:tr>
      <w:tr w:rsidR="005915E8" w:rsidRPr="005915E8" w14:paraId="33F8014D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3F10A" w14:textId="77777777" w:rsidR="005915E8" w:rsidRPr="005915E8" w:rsidRDefault="005915E8" w:rsidP="005915E8">
            <w:r w:rsidRPr="005915E8">
              <w:t>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30BC9" w14:textId="77777777" w:rsidR="005915E8" w:rsidRPr="005915E8" w:rsidRDefault="005915E8" w:rsidP="005915E8">
            <w:r w:rsidRPr="005915E8">
              <w:t>Акт о приемке выполненных работ (форма N КС-2)</w:t>
            </w:r>
          </w:p>
        </w:tc>
      </w:tr>
      <w:tr w:rsidR="005915E8" w:rsidRPr="005915E8" w14:paraId="4D8C6C72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6B44C" w14:textId="77777777" w:rsidR="005915E8" w:rsidRPr="005915E8" w:rsidRDefault="005915E8" w:rsidP="005915E8">
            <w:r w:rsidRPr="005915E8">
              <w:t>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FB2D5" w14:textId="77777777" w:rsidR="005915E8" w:rsidRPr="005915E8" w:rsidRDefault="005915E8" w:rsidP="005915E8">
            <w:r w:rsidRPr="005915E8">
              <w:t>Справка о стоимости выполненных работ и затрат (форма N КС-3)</w:t>
            </w:r>
          </w:p>
        </w:tc>
      </w:tr>
      <w:tr w:rsidR="005915E8" w:rsidRPr="005915E8" w14:paraId="61EF9031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2DCE" w14:textId="77777777" w:rsidR="005915E8" w:rsidRPr="005915E8" w:rsidRDefault="005915E8" w:rsidP="005915E8">
            <w:r w:rsidRPr="005915E8">
              <w:t>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EE9E4" w14:textId="77777777" w:rsidR="005915E8" w:rsidRPr="005915E8" w:rsidRDefault="005915E8" w:rsidP="005915E8">
            <w:r w:rsidRPr="005915E8">
              <w:t>Платежное(ые) поручение(ия)</w:t>
            </w:r>
          </w:p>
        </w:tc>
      </w:tr>
      <w:tr w:rsidR="005915E8" w:rsidRPr="005915E8" w14:paraId="76FF9EFF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B82C4" w14:textId="77777777" w:rsidR="005915E8" w:rsidRPr="005915E8" w:rsidRDefault="005915E8" w:rsidP="005915E8">
            <w:r w:rsidRPr="005915E8">
              <w:t>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46050" w14:textId="77777777" w:rsidR="005915E8" w:rsidRPr="005915E8" w:rsidRDefault="005915E8" w:rsidP="005915E8">
            <w:r w:rsidRPr="005915E8">
              <w:t>Выписка банка, подтверждающая оплату по договору</w:t>
            </w:r>
          </w:p>
        </w:tc>
      </w:tr>
      <w:tr w:rsidR="005915E8" w:rsidRPr="005915E8" w14:paraId="6860354C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396D8" w14:textId="77777777" w:rsidR="005915E8" w:rsidRPr="005915E8" w:rsidRDefault="005915E8" w:rsidP="005915E8">
            <w:r w:rsidRPr="005915E8">
              <w:t>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EC033" w14:textId="77777777" w:rsidR="005915E8" w:rsidRPr="005915E8" w:rsidRDefault="005915E8" w:rsidP="005915E8">
            <w:r w:rsidRPr="005915E8">
              <w:t>Счет на оплату (представляется в случае, если в платежном поручении, в графе "Назначение платежа"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5915E8" w:rsidRPr="005915E8" w14:paraId="512FFAE7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99D78" w14:textId="77777777" w:rsidR="005915E8" w:rsidRPr="005915E8" w:rsidRDefault="005915E8" w:rsidP="005915E8">
            <w:r w:rsidRPr="005915E8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ADDE9" w14:textId="77777777" w:rsidR="005915E8" w:rsidRPr="005915E8" w:rsidRDefault="005915E8" w:rsidP="005915E8">
            <w:r w:rsidRPr="005915E8">
              <w:t>Документы, подтверждающие осуществление затрат по реконструкции помещения</w:t>
            </w:r>
          </w:p>
        </w:tc>
      </w:tr>
      <w:tr w:rsidR="005915E8" w:rsidRPr="005915E8" w14:paraId="31ECACBD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93FCB" w14:textId="77777777" w:rsidR="005915E8" w:rsidRPr="005915E8" w:rsidRDefault="005915E8" w:rsidP="005915E8">
            <w:r w:rsidRPr="005915E8">
              <w:t>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11A5A" w14:textId="77777777" w:rsidR="005915E8" w:rsidRPr="005915E8" w:rsidRDefault="005915E8" w:rsidP="005915E8">
            <w:r w:rsidRPr="005915E8">
              <w:t>Дефектная ведомость</w:t>
            </w:r>
          </w:p>
        </w:tc>
      </w:tr>
      <w:tr w:rsidR="005915E8" w:rsidRPr="005915E8" w14:paraId="39CAF30D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B916B" w14:textId="77777777" w:rsidR="005915E8" w:rsidRPr="005915E8" w:rsidRDefault="005915E8" w:rsidP="005915E8">
            <w:r w:rsidRPr="005915E8">
              <w:t>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6B001" w14:textId="77777777" w:rsidR="005915E8" w:rsidRPr="005915E8" w:rsidRDefault="005915E8" w:rsidP="005915E8">
            <w:r w:rsidRPr="005915E8">
              <w:t>Договор строительного подряда на проведение капитального ремонта (реконструкции) помещений или строительно-монтажных работ</w:t>
            </w:r>
          </w:p>
        </w:tc>
      </w:tr>
      <w:tr w:rsidR="005915E8" w:rsidRPr="005915E8" w14:paraId="6AFC7452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B07A6" w14:textId="77777777" w:rsidR="005915E8" w:rsidRPr="005915E8" w:rsidRDefault="005915E8" w:rsidP="005915E8">
            <w:r w:rsidRPr="005915E8">
              <w:t>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1418D" w14:textId="77777777" w:rsidR="005915E8" w:rsidRPr="005915E8" w:rsidRDefault="005915E8" w:rsidP="005915E8">
            <w:r w:rsidRPr="005915E8">
              <w:t>Акт о приемке выполненных работ (форма N КС-2)</w:t>
            </w:r>
          </w:p>
        </w:tc>
      </w:tr>
      <w:tr w:rsidR="005915E8" w:rsidRPr="005915E8" w14:paraId="33EA2324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74D2C" w14:textId="77777777" w:rsidR="005915E8" w:rsidRPr="005915E8" w:rsidRDefault="005915E8" w:rsidP="005915E8">
            <w:r w:rsidRPr="005915E8">
              <w:t>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873AB" w14:textId="77777777" w:rsidR="005915E8" w:rsidRPr="005915E8" w:rsidRDefault="005915E8" w:rsidP="005915E8">
            <w:r w:rsidRPr="005915E8">
              <w:t>Справка о стоимости выполненных работ и затрат (форма N КС-3)</w:t>
            </w:r>
          </w:p>
        </w:tc>
      </w:tr>
      <w:tr w:rsidR="005915E8" w:rsidRPr="005915E8" w14:paraId="4E9DFFB4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2E283" w14:textId="77777777" w:rsidR="005915E8" w:rsidRPr="005915E8" w:rsidRDefault="005915E8" w:rsidP="005915E8">
            <w:r w:rsidRPr="005915E8">
              <w:t>6.5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88B89" w14:textId="77777777" w:rsidR="005915E8" w:rsidRPr="005915E8" w:rsidRDefault="005915E8" w:rsidP="005915E8">
            <w:r w:rsidRPr="005915E8">
              <w:t>Акт о приеме-сдаче отремонтированных, реконструированных, модернизированных объектов основных средств (форма N ОС-3)</w:t>
            </w:r>
          </w:p>
        </w:tc>
      </w:tr>
      <w:tr w:rsidR="005915E8" w:rsidRPr="005915E8" w14:paraId="000682CD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77CAD" w14:textId="77777777" w:rsidR="005915E8" w:rsidRPr="005915E8" w:rsidRDefault="005915E8" w:rsidP="005915E8">
            <w:r w:rsidRPr="005915E8">
              <w:t>6.6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6BBFD" w14:textId="77777777" w:rsidR="005915E8" w:rsidRPr="005915E8" w:rsidRDefault="005915E8" w:rsidP="005915E8">
            <w:r w:rsidRPr="005915E8">
              <w:t>Платежное(ые) поручение(ия)</w:t>
            </w:r>
          </w:p>
        </w:tc>
      </w:tr>
      <w:tr w:rsidR="005915E8" w:rsidRPr="005915E8" w14:paraId="2ADE788B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49432" w14:textId="77777777" w:rsidR="005915E8" w:rsidRPr="005915E8" w:rsidRDefault="005915E8" w:rsidP="005915E8">
            <w:r w:rsidRPr="005915E8">
              <w:t>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60299" w14:textId="77777777" w:rsidR="005915E8" w:rsidRPr="005915E8" w:rsidRDefault="005915E8" w:rsidP="005915E8">
            <w:r w:rsidRPr="005915E8">
              <w:t>Выписка банка, подтверждающая оплату по договору</w:t>
            </w:r>
          </w:p>
        </w:tc>
      </w:tr>
      <w:tr w:rsidR="005915E8" w:rsidRPr="005915E8" w14:paraId="2DF637A1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33D45" w14:textId="77777777" w:rsidR="005915E8" w:rsidRPr="005915E8" w:rsidRDefault="005915E8" w:rsidP="005915E8">
            <w:r w:rsidRPr="005915E8">
              <w:t>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25290" w14:textId="77777777" w:rsidR="005915E8" w:rsidRPr="005915E8" w:rsidRDefault="005915E8" w:rsidP="005915E8">
            <w:r w:rsidRPr="005915E8">
              <w:t>Счет на оплату (представляется в случае, если в платежном поручении, в графе "Назначение платежа"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5915E8" w:rsidRPr="005915E8" w14:paraId="1CE99AF2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0E2BE" w14:textId="77777777" w:rsidR="005915E8" w:rsidRPr="005915E8" w:rsidRDefault="005915E8" w:rsidP="005915E8">
            <w:r w:rsidRPr="005915E8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78942" w14:textId="77777777" w:rsidR="005915E8" w:rsidRPr="005915E8" w:rsidRDefault="005915E8" w:rsidP="005915E8">
            <w:r w:rsidRPr="005915E8">
              <w:t>Документы, подтверждающие осуществление затрат по приобретению основных средств (за исключением легковых автотранспортных средств)</w:t>
            </w:r>
          </w:p>
        </w:tc>
      </w:tr>
      <w:tr w:rsidR="005915E8" w:rsidRPr="005915E8" w14:paraId="192FF2FA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9F3F4" w14:textId="77777777" w:rsidR="005915E8" w:rsidRPr="005915E8" w:rsidRDefault="005915E8" w:rsidP="005915E8">
            <w:r w:rsidRPr="005915E8">
              <w:t>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0C0C4" w14:textId="77777777" w:rsidR="005915E8" w:rsidRPr="005915E8" w:rsidRDefault="005915E8" w:rsidP="005915E8">
            <w:r w:rsidRPr="005915E8">
              <w:t>Договор на приобретение основных средств</w:t>
            </w:r>
          </w:p>
        </w:tc>
      </w:tr>
      <w:tr w:rsidR="005915E8" w:rsidRPr="005915E8" w14:paraId="0B995065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91724" w14:textId="77777777" w:rsidR="005915E8" w:rsidRPr="005915E8" w:rsidRDefault="005915E8" w:rsidP="005915E8">
            <w:r w:rsidRPr="005915E8">
              <w:t>7.2.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9B45E" w14:textId="77777777" w:rsidR="005915E8" w:rsidRPr="005915E8" w:rsidRDefault="005915E8" w:rsidP="005915E8">
            <w:r w:rsidRPr="005915E8">
              <w:t>При расчетах безналичным способом</w:t>
            </w:r>
          </w:p>
        </w:tc>
      </w:tr>
      <w:tr w:rsidR="005915E8" w:rsidRPr="005915E8" w14:paraId="51017DCF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DE8CB" w14:textId="77777777" w:rsidR="005915E8" w:rsidRPr="005915E8" w:rsidRDefault="005915E8" w:rsidP="005915E8">
            <w:r w:rsidRPr="005915E8">
              <w:t>7.2.1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86CC5" w14:textId="77777777" w:rsidR="005915E8" w:rsidRPr="005915E8" w:rsidRDefault="005915E8" w:rsidP="005915E8">
            <w:r w:rsidRPr="005915E8">
              <w:t>Платежное(ые) поручение(ия)</w:t>
            </w:r>
          </w:p>
        </w:tc>
      </w:tr>
      <w:tr w:rsidR="005915E8" w:rsidRPr="005915E8" w14:paraId="0C96C48B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444989" w14:textId="77777777" w:rsidR="005915E8" w:rsidRPr="005915E8" w:rsidRDefault="005915E8" w:rsidP="005915E8">
            <w:r w:rsidRPr="005915E8">
              <w:t>7.2.2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5F6B7" w14:textId="77777777" w:rsidR="005915E8" w:rsidRPr="005915E8" w:rsidRDefault="005915E8" w:rsidP="005915E8">
            <w:r w:rsidRPr="005915E8">
              <w:t>Выписка банка, подтверждающая оплату по договору</w:t>
            </w:r>
          </w:p>
        </w:tc>
      </w:tr>
      <w:tr w:rsidR="005915E8" w:rsidRPr="005915E8" w14:paraId="0589A249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EB7EE" w14:textId="77777777" w:rsidR="005915E8" w:rsidRPr="005915E8" w:rsidRDefault="005915E8" w:rsidP="005915E8">
            <w:r w:rsidRPr="005915E8">
              <w:t>7.2.3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2D81C" w14:textId="77777777" w:rsidR="005915E8" w:rsidRPr="005915E8" w:rsidRDefault="005915E8" w:rsidP="005915E8">
            <w:r w:rsidRPr="005915E8">
              <w:t>Счет на оплату (представляется в случае, если в платежном поручении, в графе "Назначение платежа"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5915E8" w:rsidRPr="005915E8" w14:paraId="07E6B995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38484" w14:textId="77777777" w:rsidR="005915E8" w:rsidRPr="005915E8" w:rsidRDefault="005915E8" w:rsidP="005915E8">
            <w:r w:rsidRPr="005915E8">
              <w:t>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F860F" w14:textId="77777777" w:rsidR="005915E8" w:rsidRPr="005915E8" w:rsidRDefault="005915E8" w:rsidP="005915E8">
            <w:r w:rsidRPr="005915E8">
              <w:t>При расчетах наличными денежными средствами: документы, подтверждающие оплату основных средств наличными денежными средствами</w:t>
            </w:r>
          </w:p>
        </w:tc>
      </w:tr>
      <w:tr w:rsidR="005915E8" w:rsidRPr="005915E8" w14:paraId="27D19AF1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A2B39" w14:textId="77777777" w:rsidR="005915E8" w:rsidRPr="005915E8" w:rsidRDefault="005915E8" w:rsidP="005915E8">
            <w:r w:rsidRPr="005915E8">
              <w:t>7.4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8F5FC" w14:textId="77777777" w:rsidR="005915E8" w:rsidRPr="005915E8" w:rsidRDefault="005915E8" w:rsidP="005915E8">
            <w:r w:rsidRPr="005915E8">
              <w:t>Акт приема-передачи основных средств или иной документ, предусмотренный договором, подтверждающий передачу основных средств от продавца покупателю</w:t>
            </w:r>
          </w:p>
        </w:tc>
      </w:tr>
      <w:tr w:rsidR="005915E8" w:rsidRPr="005915E8" w14:paraId="78E54234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1D396" w14:textId="77777777" w:rsidR="005915E8" w:rsidRPr="005915E8" w:rsidRDefault="005915E8" w:rsidP="005915E8">
            <w:r w:rsidRPr="005915E8">
              <w:t>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EF8A3" w14:textId="77777777" w:rsidR="005915E8" w:rsidRPr="005915E8" w:rsidRDefault="005915E8" w:rsidP="005915E8">
            <w:r w:rsidRPr="005915E8">
              <w:t>Товарная накладная</w:t>
            </w:r>
          </w:p>
        </w:tc>
      </w:tr>
      <w:tr w:rsidR="005915E8" w:rsidRPr="005915E8" w14:paraId="6FB348AD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9BF8D" w14:textId="77777777" w:rsidR="005915E8" w:rsidRPr="005915E8" w:rsidRDefault="005915E8" w:rsidP="005915E8">
            <w:r w:rsidRPr="005915E8">
              <w:t>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64508" w14:textId="77777777" w:rsidR="005915E8" w:rsidRPr="005915E8" w:rsidRDefault="005915E8" w:rsidP="005915E8">
            <w:r w:rsidRPr="005915E8">
              <w:t>Бухгалтерские документы о постановке основных средств на баланс</w:t>
            </w:r>
          </w:p>
        </w:tc>
      </w:tr>
      <w:tr w:rsidR="005915E8" w:rsidRPr="005915E8" w14:paraId="4E296C63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80FF4" w14:textId="77777777" w:rsidR="005915E8" w:rsidRPr="005915E8" w:rsidRDefault="005915E8" w:rsidP="005915E8">
            <w:r w:rsidRPr="005915E8">
              <w:t>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8EE44" w14:textId="77777777" w:rsidR="005915E8" w:rsidRPr="005915E8" w:rsidRDefault="005915E8" w:rsidP="005915E8">
            <w:r w:rsidRPr="005915E8">
              <w:t>Паспорт транспортного средства (паспорт самоходной машины) (представляется при приобретении транспортных средств)</w:t>
            </w:r>
          </w:p>
        </w:tc>
      </w:tr>
      <w:tr w:rsidR="005915E8" w:rsidRPr="005915E8" w14:paraId="48CA0FC5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FE8F5" w14:textId="77777777" w:rsidR="005915E8" w:rsidRPr="005915E8" w:rsidRDefault="005915E8" w:rsidP="005915E8">
            <w:r w:rsidRPr="005915E8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8D46D" w14:textId="77777777" w:rsidR="005915E8" w:rsidRPr="005915E8" w:rsidRDefault="005915E8" w:rsidP="005915E8">
            <w:r w:rsidRPr="005915E8">
              <w:t>Документы, подтверждающие осуществление затрат по приобретению сырья, расходных материалов и инструментов, необходимых для изготовления продукции и изделий народно-художественных промыслов</w:t>
            </w:r>
          </w:p>
        </w:tc>
      </w:tr>
      <w:tr w:rsidR="005915E8" w:rsidRPr="005915E8" w14:paraId="3DBA9C45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BDEEC" w14:textId="77777777" w:rsidR="005915E8" w:rsidRPr="005915E8" w:rsidRDefault="005915E8" w:rsidP="005915E8">
            <w:r w:rsidRPr="005915E8">
              <w:t>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3BBDB" w14:textId="77777777" w:rsidR="005915E8" w:rsidRPr="005915E8" w:rsidRDefault="005915E8" w:rsidP="005915E8">
            <w:r w:rsidRPr="005915E8">
              <w:t>Договор на приобретение сырья, расходных материалов и инструментов</w:t>
            </w:r>
          </w:p>
        </w:tc>
      </w:tr>
      <w:tr w:rsidR="005915E8" w:rsidRPr="005915E8" w14:paraId="2FF7C4AA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9E97E" w14:textId="77777777" w:rsidR="005915E8" w:rsidRPr="005915E8" w:rsidRDefault="005915E8" w:rsidP="005915E8">
            <w:r w:rsidRPr="005915E8">
              <w:t>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F6C3B" w14:textId="77777777" w:rsidR="005915E8" w:rsidRPr="005915E8" w:rsidRDefault="005915E8" w:rsidP="005915E8">
            <w:r w:rsidRPr="005915E8">
              <w:t>При расчетах безналичным способом</w:t>
            </w:r>
          </w:p>
        </w:tc>
      </w:tr>
      <w:tr w:rsidR="005915E8" w:rsidRPr="005915E8" w14:paraId="5483C011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06E32" w14:textId="77777777" w:rsidR="005915E8" w:rsidRPr="005915E8" w:rsidRDefault="005915E8" w:rsidP="005915E8">
            <w:r w:rsidRPr="005915E8">
              <w:t>8.2.1.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05618" w14:textId="77777777" w:rsidR="005915E8" w:rsidRPr="005915E8" w:rsidRDefault="005915E8" w:rsidP="005915E8">
            <w:r w:rsidRPr="005915E8">
              <w:t>Платежное(ые) поручение(ия)</w:t>
            </w:r>
          </w:p>
        </w:tc>
      </w:tr>
      <w:tr w:rsidR="005915E8" w:rsidRPr="005915E8" w14:paraId="1FCE1426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C3500" w14:textId="77777777" w:rsidR="005915E8" w:rsidRPr="005915E8" w:rsidRDefault="005915E8" w:rsidP="005915E8">
            <w:r w:rsidRPr="005915E8">
              <w:t>8.2.2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A1F43" w14:textId="77777777" w:rsidR="005915E8" w:rsidRPr="005915E8" w:rsidRDefault="005915E8" w:rsidP="005915E8">
            <w:r w:rsidRPr="005915E8">
              <w:t>Выписка банка, подтверждающая оплату по договору</w:t>
            </w:r>
          </w:p>
        </w:tc>
      </w:tr>
      <w:tr w:rsidR="005915E8" w:rsidRPr="005915E8" w14:paraId="31025BFF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7C23B" w14:textId="77777777" w:rsidR="005915E8" w:rsidRPr="005915E8" w:rsidRDefault="005915E8" w:rsidP="005915E8">
            <w:r w:rsidRPr="005915E8">
              <w:t>8.2.3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335C3" w14:textId="77777777" w:rsidR="005915E8" w:rsidRPr="005915E8" w:rsidRDefault="005915E8" w:rsidP="005915E8">
            <w:r w:rsidRPr="005915E8">
              <w:t>Счет на оплату (представляется в случае, если в платежном поручении, в графе "Назначение платежа"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5915E8" w:rsidRPr="005915E8" w14:paraId="2B199482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01D87" w14:textId="77777777" w:rsidR="005915E8" w:rsidRPr="005915E8" w:rsidRDefault="005915E8" w:rsidP="005915E8">
            <w:r w:rsidRPr="005915E8">
              <w:t>8.3.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9A05B" w14:textId="77777777" w:rsidR="005915E8" w:rsidRPr="005915E8" w:rsidRDefault="005915E8" w:rsidP="005915E8">
            <w:r w:rsidRPr="005915E8">
              <w:t>При расчетах наличными денежными средствами: документы, подтверждающие оплату сырья, расходных материалов и инструментов наличными денежными средствами</w:t>
            </w:r>
          </w:p>
        </w:tc>
      </w:tr>
      <w:tr w:rsidR="005915E8" w:rsidRPr="005915E8" w14:paraId="586FE562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303B7" w14:textId="77777777" w:rsidR="005915E8" w:rsidRPr="005915E8" w:rsidRDefault="005915E8" w:rsidP="005915E8">
            <w:r w:rsidRPr="005915E8">
              <w:t>8.4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237B4" w14:textId="77777777" w:rsidR="005915E8" w:rsidRPr="005915E8" w:rsidRDefault="005915E8" w:rsidP="005915E8">
            <w:r w:rsidRPr="005915E8">
              <w:t>Акт приема-передачи сырья, расходных материалов и инструментов или иной документ, предусмотренный договором, подтверждающий передачу сырья, расходных материалов и инструментов</w:t>
            </w:r>
          </w:p>
        </w:tc>
      </w:tr>
      <w:tr w:rsidR="005915E8" w:rsidRPr="005915E8" w14:paraId="23382969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FB725" w14:textId="77777777" w:rsidR="005915E8" w:rsidRPr="005915E8" w:rsidRDefault="005915E8" w:rsidP="005915E8">
            <w:r w:rsidRPr="005915E8">
              <w:t>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1D869" w14:textId="77777777" w:rsidR="005915E8" w:rsidRPr="005915E8" w:rsidRDefault="005915E8" w:rsidP="005915E8">
            <w:r w:rsidRPr="005915E8">
              <w:t>Товарная накладная</w:t>
            </w:r>
          </w:p>
        </w:tc>
      </w:tr>
      <w:tr w:rsidR="005915E8" w:rsidRPr="005915E8" w14:paraId="4D4775A0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95EF6" w14:textId="77777777" w:rsidR="005915E8" w:rsidRPr="005915E8" w:rsidRDefault="005915E8" w:rsidP="005915E8">
            <w:r w:rsidRPr="005915E8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CD796" w14:textId="77777777" w:rsidR="005915E8" w:rsidRPr="005915E8" w:rsidRDefault="005915E8" w:rsidP="005915E8">
            <w:r w:rsidRPr="005915E8">
              <w:t>Документы, подтверждающие осуществление затрат по участию в региональных, межрегиональных и международных выставочных и выставочно-ярмарочных мероприятиях</w:t>
            </w:r>
          </w:p>
        </w:tc>
      </w:tr>
      <w:tr w:rsidR="005915E8" w:rsidRPr="005915E8" w14:paraId="7BA6214A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856B0" w14:textId="77777777" w:rsidR="005915E8" w:rsidRPr="005915E8" w:rsidRDefault="005915E8" w:rsidP="005915E8">
            <w:r w:rsidRPr="005915E8">
              <w:t>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2766E" w14:textId="77777777" w:rsidR="005915E8" w:rsidRPr="005915E8" w:rsidRDefault="005915E8" w:rsidP="005915E8">
            <w:r w:rsidRPr="005915E8">
              <w:t>Договор на участие в региональных, межрегиональных и международных выставочных и выставочно-ярмарочных мероприятиях</w:t>
            </w:r>
          </w:p>
        </w:tc>
      </w:tr>
      <w:tr w:rsidR="005915E8" w:rsidRPr="005915E8" w14:paraId="383CE464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81117" w14:textId="77777777" w:rsidR="005915E8" w:rsidRPr="005915E8" w:rsidRDefault="005915E8" w:rsidP="005915E8">
            <w:r w:rsidRPr="005915E8">
              <w:t>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466E9" w14:textId="77777777" w:rsidR="005915E8" w:rsidRPr="005915E8" w:rsidRDefault="005915E8" w:rsidP="005915E8">
            <w:r w:rsidRPr="005915E8">
              <w:t>Акт оказанных услуг по договору</w:t>
            </w:r>
          </w:p>
        </w:tc>
      </w:tr>
      <w:tr w:rsidR="005915E8" w:rsidRPr="005915E8" w14:paraId="5441187B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2B1D0" w14:textId="77777777" w:rsidR="005915E8" w:rsidRPr="005915E8" w:rsidRDefault="005915E8" w:rsidP="005915E8">
            <w:r w:rsidRPr="005915E8">
              <w:t>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C381A" w14:textId="77777777" w:rsidR="005915E8" w:rsidRPr="005915E8" w:rsidRDefault="005915E8" w:rsidP="005915E8">
            <w:r w:rsidRPr="005915E8">
              <w:t>При расчетах безналичным способом</w:t>
            </w:r>
          </w:p>
        </w:tc>
      </w:tr>
      <w:tr w:rsidR="005915E8" w:rsidRPr="005915E8" w14:paraId="2793BB46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51B1F" w14:textId="77777777" w:rsidR="005915E8" w:rsidRPr="005915E8" w:rsidRDefault="005915E8" w:rsidP="005915E8">
            <w:r w:rsidRPr="005915E8">
              <w:t>9.3.1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E5871" w14:textId="77777777" w:rsidR="005915E8" w:rsidRPr="005915E8" w:rsidRDefault="005915E8" w:rsidP="005915E8">
            <w:r w:rsidRPr="005915E8">
              <w:t>Платежное(ые) поручение(ия)</w:t>
            </w:r>
          </w:p>
        </w:tc>
      </w:tr>
      <w:tr w:rsidR="005915E8" w:rsidRPr="005915E8" w14:paraId="3F52A0D9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42632" w14:textId="77777777" w:rsidR="005915E8" w:rsidRPr="005915E8" w:rsidRDefault="005915E8" w:rsidP="005915E8">
            <w:r w:rsidRPr="005915E8">
              <w:t>9.3.2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A4E18" w14:textId="77777777" w:rsidR="005915E8" w:rsidRPr="005915E8" w:rsidRDefault="005915E8" w:rsidP="005915E8">
            <w:r w:rsidRPr="005915E8">
              <w:t>Выписка банка, подтверждающая оплату по договору</w:t>
            </w:r>
          </w:p>
        </w:tc>
      </w:tr>
      <w:tr w:rsidR="005915E8" w:rsidRPr="005915E8" w14:paraId="6D59D2ED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16C2A" w14:textId="77777777" w:rsidR="005915E8" w:rsidRPr="005915E8" w:rsidRDefault="005915E8" w:rsidP="005915E8">
            <w:r w:rsidRPr="005915E8">
              <w:t>9.3.3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F5E19" w14:textId="77777777" w:rsidR="005915E8" w:rsidRPr="005915E8" w:rsidRDefault="005915E8" w:rsidP="005915E8">
            <w:r w:rsidRPr="005915E8">
              <w:t>Счет на оплату (представляется в случае, если в платежном поручении, в графе "Назначение платежа"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5915E8" w:rsidRPr="005915E8" w14:paraId="7334DC37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DB2E1" w14:textId="77777777" w:rsidR="005915E8" w:rsidRPr="005915E8" w:rsidRDefault="005915E8" w:rsidP="005915E8">
            <w:r w:rsidRPr="005915E8">
              <w:t>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4210E" w14:textId="77777777" w:rsidR="005915E8" w:rsidRPr="005915E8" w:rsidRDefault="005915E8" w:rsidP="005915E8">
            <w:r w:rsidRPr="005915E8">
              <w:t>При расчетах наличными денежными средствами: документы, подтверждающие плату за участие в региональных, межрегиональных и международных выставочных и выставочно-ярмарочных мероприятиях</w:t>
            </w:r>
          </w:p>
        </w:tc>
      </w:tr>
      <w:tr w:rsidR="005915E8" w:rsidRPr="005915E8" w14:paraId="055F7524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12AC8" w14:textId="77777777" w:rsidR="005915E8" w:rsidRPr="005915E8" w:rsidRDefault="005915E8" w:rsidP="005915E8">
            <w:r w:rsidRPr="005915E8"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31DCA" w14:textId="77777777" w:rsidR="005915E8" w:rsidRPr="005915E8" w:rsidRDefault="005915E8" w:rsidP="005915E8">
            <w:r w:rsidRPr="005915E8">
              <w:t>Документы, подтверждающие осуществление затрат по приобретению:</w:t>
            </w:r>
          </w:p>
          <w:p w14:paraId="6A9A8DC5" w14:textId="77777777" w:rsidR="005915E8" w:rsidRPr="005915E8" w:rsidRDefault="005915E8" w:rsidP="005915E8">
            <w:r w:rsidRPr="005915E8">
              <w:t>- 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рециркуляторы воздуха, кондиционеры, очистители и увлажнители воздуха);</w:t>
            </w:r>
          </w:p>
          <w:p w14:paraId="463DB208" w14:textId="77777777" w:rsidR="005915E8" w:rsidRPr="005915E8" w:rsidRDefault="005915E8" w:rsidP="005915E8">
            <w:r w:rsidRPr="005915E8">
              <w:t>- мебели;</w:t>
            </w:r>
          </w:p>
          <w:p w14:paraId="47E3B339" w14:textId="77777777" w:rsidR="005915E8" w:rsidRPr="005915E8" w:rsidRDefault="005915E8" w:rsidP="005915E8">
            <w:r w:rsidRPr="005915E8">
              <w:t>-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</w:t>
            </w:r>
          </w:p>
        </w:tc>
      </w:tr>
      <w:tr w:rsidR="005915E8" w:rsidRPr="005915E8" w14:paraId="579BCF4A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D9AFA" w14:textId="77777777" w:rsidR="005915E8" w:rsidRPr="005915E8" w:rsidRDefault="005915E8" w:rsidP="005915E8">
            <w:r w:rsidRPr="005915E8">
              <w:t>10.1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F4BCE" w14:textId="77777777" w:rsidR="005915E8" w:rsidRPr="005915E8" w:rsidRDefault="005915E8" w:rsidP="005915E8">
            <w:r w:rsidRPr="005915E8">
              <w:t>Договор на приобретение</w:t>
            </w:r>
          </w:p>
        </w:tc>
      </w:tr>
      <w:tr w:rsidR="005915E8" w:rsidRPr="005915E8" w14:paraId="33A25CB0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C1F3B" w14:textId="77777777" w:rsidR="005915E8" w:rsidRPr="005915E8" w:rsidRDefault="005915E8" w:rsidP="005915E8">
            <w:r w:rsidRPr="005915E8">
              <w:t>10.2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6C9A3" w14:textId="77777777" w:rsidR="005915E8" w:rsidRPr="005915E8" w:rsidRDefault="005915E8" w:rsidP="005915E8">
            <w:r w:rsidRPr="005915E8">
              <w:t>При расчетах безналичным способом</w:t>
            </w:r>
          </w:p>
        </w:tc>
      </w:tr>
      <w:tr w:rsidR="005915E8" w:rsidRPr="005915E8" w14:paraId="577B34F6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AAA0B" w14:textId="77777777" w:rsidR="005915E8" w:rsidRPr="005915E8" w:rsidRDefault="005915E8" w:rsidP="005915E8">
            <w:r w:rsidRPr="005915E8">
              <w:t>10.2.1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A6D98" w14:textId="77777777" w:rsidR="005915E8" w:rsidRPr="005915E8" w:rsidRDefault="005915E8" w:rsidP="005915E8">
            <w:r w:rsidRPr="005915E8">
              <w:t>Платежное(ые) поручение(ия)</w:t>
            </w:r>
          </w:p>
        </w:tc>
      </w:tr>
      <w:tr w:rsidR="005915E8" w:rsidRPr="005915E8" w14:paraId="7F08C81A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BABEB" w14:textId="77777777" w:rsidR="005915E8" w:rsidRPr="005915E8" w:rsidRDefault="005915E8" w:rsidP="005915E8">
            <w:r w:rsidRPr="005915E8">
              <w:t>10.2.2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F1516" w14:textId="77777777" w:rsidR="005915E8" w:rsidRPr="005915E8" w:rsidRDefault="005915E8" w:rsidP="005915E8">
            <w:r w:rsidRPr="005915E8">
              <w:t>Выписка банка, подтверждающая оплату по договору</w:t>
            </w:r>
          </w:p>
        </w:tc>
      </w:tr>
      <w:tr w:rsidR="005915E8" w:rsidRPr="005915E8" w14:paraId="4252B914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188DB" w14:textId="77777777" w:rsidR="005915E8" w:rsidRPr="005915E8" w:rsidRDefault="005915E8" w:rsidP="005915E8">
            <w:r w:rsidRPr="005915E8">
              <w:t>10.2.3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BF354" w14:textId="77777777" w:rsidR="005915E8" w:rsidRPr="005915E8" w:rsidRDefault="005915E8" w:rsidP="005915E8">
            <w:r w:rsidRPr="005915E8">
              <w:t>Счет на оплату (представляется в случае, если в платежном поручении, в графе "Назначение платежа"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5915E8" w:rsidRPr="005915E8" w14:paraId="70E61D0A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30CC1" w14:textId="77777777" w:rsidR="005915E8" w:rsidRPr="005915E8" w:rsidRDefault="005915E8" w:rsidP="005915E8">
            <w:r w:rsidRPr="005915E8">
              <w:t>10.3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D35CE" w14:textId="77777777" w:rsidR="005915E8" w:rsidRPr="005915E8" w:rsidRDefault="005915E8" w:rsidP="005915E8">
            <w:r w:rsidRPr="005915E8">
              <w:t>При расчетах наличными денежными средствами: документы, подтверждающие оплату по договору</w:t>
            </w:r>
          </w:p>
        </w:tc>
      </w:tr>
      <w:tr w:rsidR="005915E8" w:rsidRPr="005915E8" w14:paraId="1E4E6D73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4F68D" w14:textId="77777777" w:rsidR="005915E8" w:rsidRPr="005915E8" w:rsidRDefault="005915E8" w:rsidP="005915E8">
            <w:r w:rsidRPr="005915E8">
              <w:t>10.4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36B0B" w14:textId="77777777" w:rsidR="005915E8" w:rsidRPr="005915E8" w:rsidRDefault="005915E8" w:rsidP="005915E8">
            <w:r w:rsidRPr="005915E8">
              <w:t>Акт приема-передачи, предусмотренный договором, подтверждающий передачу приобретенных товаров от продавца покупателю</w:t>
            </w:r>
          </w:p>
        </w:tc>
      </w:tr>
      <w:tr w:rsidR="005915E8" w:rsidRPr="005915E8" w14:paraId="5D4F5D51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99032" w14:textId="77777777" w:rsidR="005915E8" w:rsidRPr="005915E8" w:rsidRDefault="005915E8" w:rsidP="005915E8">
            <w:r w:rsidRPr="005915E8">
              <w:t>10.5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DA993" w14:textId="77777777" w:rsidR="005915E8" w:rsidRPr="005915E8" w:rsidRDefault="005915E8" w:rsidP="005915E8">
            <w:r w:rsidRPr="005915E8">
              <w:t>Товарная накладная</w:t>
            </w:r>
          </w:p>
        </w:tc>
      </w:tr>
      <w:tr w:rsidR="005915E8" w:rsidRPr="005915E8" w14:paraId="4ACAF327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E270" w14:textId="77777777" w:rsidR="005915E8" w:rsidRPr="005915E8" w:rsidRDefault="005915E8" w:rsidP="005915E8">
            <w:r w:rsidRPr="005915E8">
              <w:t>10.6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ABFBF" w14:textId="77777777" w:rsidR="005915E8" w:rsidRPr="005915E8" w:rsidRDefault="005915E8" w:rsidP="005915E8">
            <w:r w:rsidRPr="005915E8">
              <w:t>Бухгалтерские документы о постановке на баланс (для оборудования и мебели)</w:t>
            </w:r>
          </w:p>
        </w:tc>
      </w:tr>
      <w:tr w:rsidR="005915E8" w:rsidRPr="005915E8" w14:paraId="637D20AB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F073E" w14:textId="77777777" w:rsidR="005915E8" w:rsidRPr="005915E8" w:rsidRDefault="005915E8" w:rsidP="005915E8">
            <w:r w:rsidRPr="005915E8"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5BAD4" w14:textId="77777777" w:rsidR="005915E8" w:rsidRPr="005915E8" w:rsidRDefault="005915E8" w:rsidP="005915E8">
            <w:r w:rsidRPr="005915E8">
              <w:t>Документы, подтверждающие осуществление затрат по повышению квалификации и (или) участие в образовательных программах работников лиц</w:t>
            </w:r>
          </w:p>
        </w:tc>
      </w:tr>
      <w:tr w:rsidR="005915E8" w:rsidRPr="005915E8" w14:paraId="55E79C14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B2F2A" w14:textId="77777777" w:rsidR="005915E8" w:rsidRPr="005915E8" w:rsidRDefault="005915E8" w:rsidP="005915E8">
            <w:r w:rsidRPr="005915E8">
              <w:t>11.1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D3F71" w14:textId="77777777" w:rsidR="005915E8" w:rsidRPr="005915E8" w:rsidRDefault="005915E8" w:rsidP="005915E8">
            <w:r w:rsidRPr="005915E8">
              <w:t>Договор на повышение квалификации и (или) участие в образовательных программах работников лиц</w:t>
            </w:r>
          </w:p>
        </w:tc>
      </w:tr>
      <w:tr w:rsidR="005915E8" w:rsidRPr="005915E8" w14:paraId="27039C45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B96CA" w14:textId="77777777" w:rsidR="005915E8" w:rsidRPr="005915E8" w:rsidRDefault="005915E8" w:rsidP="005915E8">
            <w:r w:rsidRPr="005915E8">
              <w:t>11.2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48FF6" w14:textId="77777777" w:rsidR="005915E8" w:rsidRPr="005915E8" w:rsidRDefault="005915E8" w:rsidP="005915E8">
            <w:r w:rsidRPr="005915E8">
              <w:t>Акт оказанных услуг по договору</w:t>
            </w:r>
          </w:p>
        </w:tc>
      </w:tr>
      <w:tr w:rsidR="005915E8" w:rsidRPr="005915E8" w14:paraId="5675B0EB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EDCFB" w14:textId="77777777" w:rsidR="005915E8" w:rsidRPr="005915E8" w:rsidRDefault="005915E8" w:rsidP="005915E8">
            <w:r w:rsidRPr="005915E8">
              <w:t>11.3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061D4" w14:textId="77777777" w:rsidR="005915E8" w:rsidRPr="005915E8" w:rsidRDefault="005915E8" w:rsidP="005915E8">
            <w:r w:rsidRPr="005915E8">
              <w:t>Документ (сертификат, диплом и т.п.) о прохождении повышения квалификации и (или) участии в образовательных программах</w:t>
            </w:r>
          </w:p>
        </w:tc>
      </w:tr>
      <w:tr w:rsidR="005915E8" w:rsidRPr="005915E8" w14:paraId="31EF1AB2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11C55" w14:textId="77777777" w:rsidR="005915E8" w:rsidRPr="005915E8" w:rsidRDefault="005915E8" w:rsidP="005915E8">
            <w:r w:rsidRPr="005915E8">
              <w:t>11.4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8D779" w14:textId="77777777" w:rsidR="005915E8" w:rsidRPr="005915E8" w:rsidRDefault="005915E8" w:rsidP="005915E8">
            <w:r w:rsidRPr="005915E8">
              <w:t>При расчетах безналичным способом</w:t>
            </w:r>
          </w:p>
        </w:tc>
      </w:tr>
      <w:tr w:rsidR="005915E8" w:rsidRPr="005915E8" w14:paraId="1F4C5821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FDB0F" w14:textId="77777777" w:rsidR="005915E8" w:rsidRPr="005915E8" w:rsidRDefault="005915E8" w:rsidP="005915E8">
            <w:r w:rsidRPr="005915E8">
              <w:t>11.4.1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3915B" w14:textId="77777777" w:rsidR="005915E8" w:rsidRPr="005915E8" w:rsidRDefault="005915E8" w:rsidP="005915E8">
            <w:r w:rsidRPr="005915E8">
              <w:t>Платежное(ые) поручение(ия)</w:t>
            </w:r>
          </w:p>
        </w:tc>
      </w:tr>
      <w:tr w:rsidR="005915E8" w:rsidRPr="005915E8" w14:paraId="36E50A33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DBE6F" w14:textId="77777777" w:rsidR="005915E8" w:rsidRPr="005915E8" w:rsidRDefault="005915E8" w:rsidP="005915E8">
            <w:r w:rsidRPr="005915E8">
              <w:t>11.4.2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F7700" w14:textId="77777777" w:rsidR="005915E8" w:rsidRPr="005915E8" w:rsidRDefault="005915E8" w:rsidP="005915E8">
            <w:r w:rsidRPr="005915E8">
              <w:t>Выписка банка, подтверждающая оплату по договору</w:t>
            </w:r>
          </w:p>
        </w:tc>
      </w:tr>
      <w:tr w:rsidR="005915E8" w:rsidRPr="005915E8" w14:paraId="4DCF1F02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52025" w14:textId="77777777" w:rsidR="005915E8" w:rsidRPr="005915E8" w:rsidRDefault="005915E8" w:rsidP="005915E8">
            <w:r w:rsidRPr="005915E8">
              <w:t>11.4.3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EE836" w14:textId="77777777" w:rsidR="005915E8" w:rsidRPr="005915E8" w:rsidRDefault="005915E8" w:rsidP="005915E8">
            <w:r w:rsidRPr="005915E8">
              <w:t>Счет на оплату (представляется в случае, если в платежном поручении, в графе "Назначение платежа"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5915E8" w:rsidRPr="005915E8" w14:paraId="0B512B50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55CD5" w14:textId="77777777" w:rsidR="005915E8" w:rsidRPr="005915E8" w:rsidRDefault="005915E8" w:rsidP="005915E8">
            <w:r w:rsidRPr="005915E8">
              <w:t>11.5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70756" w14:textId="77777777" w:rsidR="005915E8" w:rsidRPr="005915E8" w:rsidRDefault="005915E8" w:rsidP="005915E8">
            <w:r w:rsidRPr="005915E8">
              <w:t>При расчетах наличными денежными средствами: документы, подтверждающие плату за повышение квалификации и (или) участие в образовательных программах работников лиц</w:t>
            </w:r>
          </w:p>
        </w:tc>
      </w:tr>
      <w:tr w:rsidR="005915E8" w:rsidRPr="005915E8" w14:paraId="055CDA70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750F7" w14:textId="77777777" w:rsidR="005915E8" w:rsidRPr="005915E8" w:rsidRDefault="005915E8" w:rsidP="005915E8">
            <w:r w:rsidRPr="005915E8"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9E758" w14:textId="77777777" w:rsidR="005915E8" w:rsidRPr="005915E8" w:rsidRDefault="005915E8" w:rsidP="005915E8">
            <w:r w:rsidRPr="005915E8">
              <w:t>Документы, подтверждающие осуществление затрат на медицинское обслуживание детей</w:t>
            </w:r>
          </w:p>
        </w:tc>
      </w:tr>
      <w:tr w:rsidR="005915E8" w:rsidRPr="005915E8" w14:paraId="0560908F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4A865" w14:textId="77777777" w:rsidR="005915E8" w:rsidRPr="005915E8" w:rsidRDefault="005915E8" w:rsidP="005915E8">
            <w:r w:rsidRPr="005915E8">
              <w:t>12.1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D13E2" w14:textId="77777777" w:rsidR="005915E8" w:rsidRPr="005915E8" w:rsidRDefault="005915E8" w:rsidP="005915E8">
            <w:r w:rsidRPr="005915E8">
              <w:t>Договор на медицинское обслуживание детей</w:t>
            </w:r>
          </w:p>
        </w:tc>
      </w:tr>
      <w:tr w:rsidR="005915E8" w:rsidRPr="005915E8" w14:paraId="40A37760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66E0D" w14:textId="77777777" w:rsidR="005915E8" w:rsidRPr="005915E8" w:rsidRDefault="005915E8" w:rsidP="005915E8">
            <w:r w:rsidRPr="005915E8">
              <w:t>12.2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8DA16" w14:textId="77777777" w:rsidR="005915E8" w:rsidRPr="005915E8" w:rsidRDefault="005915E8" w:rsidP="005915E8">
            <w:r w:rsidRPr="005915E8">
              <w:t>Акт оказанных услуг по договору</w:t>
            </w:r>
          </w:p>
        </w:tc>
      </w:tr>
      <w:tr w:rsidR="005915E8" w:rsidRPr="005915E8" w14:paraId="030B4021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7819A" w14:textId="77777777" w:rsidR="005915E8" w:rsidRPr="005915E8" w:rsidRDefault="005915E8" w:rsidP="005915E8">
            <w:r w:rsidRPr="005915E8">
              <w:t>12.3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3E815" w14:textId="77777777" w:rsidR="005915E8" w:rsidRPr="005915E8" w:rsidRDefault="005915E8" w:rsidP="005915E8">
            <w:r w:rsidRPr="005915E8">
              <w:t>Лицензия на медицинскую деятельность, выданная организации здравоохранения, с которой заключен договор</w:t>
            </w:r>
          </w:p>
        </w:tc>
      </w:tr>
      <w:tr w:rsidR="005915E8" w:rsidRPr="005915E8" w14:paraId="79ECC413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7E4F0" w14:textId="77777777" w:rsidR="005915E8" w:rsidRPr="005915E8" w:rsidRDefault="005915E8" w:rsidP="005915E8">
            <w:r w:rsidRPr="005915E8">
              <w:t>12.4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6B8D0" w14:textId="77777777" w:rsidR="005915E8" w:rsidRPr="005915E8" w:rsidRDefault="005915E8" w:rsidP="005915E8">
            <w:r w:rsidRPr="005915E8">
              <w:t>Платежное(ые) поручение(ия)</w:t>
            </w:r>
          </w:p>
        </w:tc>
      </w:tr>
      <w:tr w:rsidR="005915E8" w:rsidRPr="005915E8" w14:paraId="3BA3CE29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AF5CF" w14:textId="77777777" w:rsidR="005915E8" w:rsidRPr="005915E8" w:rsidRDefault="005915E8" w:rsidP="005915E8">
            <w:r w:rsidRPr="005915E8">
              <w:t>12.5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4AA3E" w14:textId="77777777" w:rsidR="005915E8" w:rsidRPr="005915E8" w:rsidRDefault="005915E8" w:rsidP="005915E8">
            <w:r w:rsidRPr="005915E8">
              <w:t>Выписка банка, подтверждающая оплату по договору</w:t>
            </w:r>
          </w:p>
        </w:tc>
      </w:tr>
      <w:tr w:rsidR="005915E8" w:rsidRPr="005915E8" w14:paraId="1DB731ED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8D93B" w14:textId="77777777" w:rsidR="005915E8" w:rsidRPr="005915E8" w:rsidRDefault="005915E8" w:rsidP="005915E8">
            <w:r w:rsidRPr="005915E8">
              <w:t>12.6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27A36" w14:textId="77777777" w:rsidR="005915E8" w:rsidRPr="005915E8" w:rsidRDefault="005915E8" w:rsidP="005915E8">
            <w:r w:rsidRPr="005915E8">
              <w:t>Счет на оплату (представляется в случае, если в платежном поручении, в графе "Назначение платежа"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5915E8" w:rsidRPr="005915E8" w14:paraId="2922A571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30F71" w14:textId="77777777" w:rsidR="005915E8" w:rsidRPr="005915E8" w:rsidRDefault="005915E8" w:rsidP="005915E8">
            <w:r w:rsidRPr="005915E8"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41A52" w14:textId="77777777" w:rsidR="005915E8" w:rsidRPr="005915E8" w:rsidRDefault="005915E8" w:rsidP="005915E8">
            <w:r w:rsidRPr="005915E8">
              <w:t>Документы, подтверждающие осуществление затрат на приобретение комплектующих изделий</w:t>
            </w:r>
          </w:p>
        </w:tc>
      </w:tr>
      <w:tr w:rsidR="005915E8" w:rsidRPr="005915E8" w14:paraId="40590A87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197E0" w14:textId="77777777" w:rsidR="005915E8" w:rsidRPr="005915E8" w:rsidRDefault="005915E8" w:rsidP="005915E8">
            <w:r w:rsidRPr="005915E8">
              <w:t>13.1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C2C36" w14:textId="77777777" w:rsidR="005915E8" w:rsidRPr="005915E8" w:rsidRDefault="005915E8" w:rsidP="005915E8">
            <w:r w:rsidRPr="005915E8">
              <w:t>Договор на приобретение комплектующих изделий</w:t>
            </w:r>
          </w:p>
        </w:tc>
      </w:tr>
      <w:tr w:rsidR="005915E8" w:rsidRPr="005915E8" w14:paraId="4485D58F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5C100" w14:textId="77777777" w:rsidR="005915E8" w:rsidRPr="005915E8" w:rsidRDefault="005915E8" w:rsidP="005915E8">
            <w:r w:rsidRPr="005915E8">
              <w:t>13.2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9DC51" w14:textId="77777777" w:rsidR="005915E8" w:rsidRPr="005915E8" w:rsidRDefault="005915E8" w:rsidP="005915E8">
            <w:r w:rsidRPr="005915E8">
              <w:t>Акт приема-передачи или иной документ, предусмотренный договором, подтверждающий передачу приобретенных комплектующих изделий</w:t>
            </w:r>
          </w:p>
        </w:tc>
      </w:tr>
      <w:tr w:rsidR="005915E8" w:rsidRPr="005915E8" w14:paraId="5AAD8499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EA963" w14:textId="77777777" w:rsidR="005915E8" w:rsidRPr="005915E8" w:rsidRDefault="005915E8" w:rsidP="005915E8">
            <w:r w:rsidRPr="005915E8">
              <w:t>13.3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51E06" w14:textId="77777777" w:rsidR="005915E8" w:rsidRPr="005915E8" w:rsidRDefault="005915E8" w:rsidP="005915E8">
            <w:r w:rsidRPr="005915E8">
              <w:t>Платежное(ые) поручение(ия)</w:t>
            </w:r>
          </w:p>
        </w:tc>
      </w:tr>
      <w:tr w:rsidR="005915E8" w:rsidRPr="005915E8" w14:paraId="1870A744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4D92B" w14:textId="77777777" w:rsidR="005915E8" w:rsidRPr="005915E8" w:rsidRDefault="005915E8" w:rsidP="005915E8">
            <w:r w:rsidRPr="005915E8">
              <w:t>13.4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C1C91" w14:textId="77777777" w:rsidR="005915E8" w:rsidRPr="005915E8" w:rsidRDefault="005915E8" w:rsidP="005915E8">
            <w:r w:rsidRPr="005915E8">
              <w:t>Выписка банка, подтверждающая оплату по договору</w:t>
            </w:r>
          </w:p>
        </w:tc>
      </w:tr>
      <w:tr w:rsidR="005915E8" w:rsidRPr="005915E8" w14:paraId="6C1E89D8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DA535" w14:textId="77777777" w:rsidR="005915E8" w:rsidRPr="005915E8" w:rsidRDefault="005915E8" w:rsidP="005915E8">
            <w:r w:rsidRPr="005915E8">
              <w:t>13.5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47C35C" w14:textId="77777777" w:rsidR="005915E8" w:rsidRPr="005915E8" w:rsidRDefault="005915E8" w:rsidP="005915E8">
            <w:r w:rsidRPr="005915E8">
              <w:t>Счет на оплату (представляется в случае, если в платежном поручении, в графе "Назначение платежа"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</w:tbl>
    <w:p w14:paraId="16C527EF" w14:textId="77777777" w:rsidR="00ED6428" w:rsidRDefault="00ED6428" w:rsidP="00ED6428">
      <w:pPr>
        <w:jc w:val="both"/>
        <w:rPr>
          <w:sz w:val="20"/>
          <w:szCs w:val="20"/>
        </w:rPr>
      </w:pPr>
    </w:p>
    <w:p w14:paraId="12B59798" w14:textId="0A310CCF" w:rsidR="00ED6428" w:rsidRPr="004C3E96" w:rsidRDefault="00ED6428" w:rsidP="00BB33C0">
      <w:pPr>
        <w:ind w:left="-426" w:right="-1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*Общие требования к документам:</w:t>
      </w:r>
    </w:p>
    <w:p w14:paraId="5B8558B1" w14:textId="77777777" w:rsidR="00ED6428" w:rsidRPr="004C3E96" w:rsidRDefault="00ED6428" w:rsidP="00BB33C0">
      <w:pPr>
        <w:ind w:left="-426" w:right="-1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1. 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25A85A2A" w14:textId="36F572C9" w:rsidR="00ED6428" w:rsidRPr="004C3E96" w:rsidRDefault="00ED6428" w:rsidP="00BB33C0">
      <w:pPr>
        <w:ind w:left="-426" w:right="-1"/>
        <w:jc w:val="both"/>
        <w:rPr>
          <w:sz w:val="20"/>
          <w:szCs w:val="20"/>
        </w:rPr>
      </w:pPr>
      <w:r w:rsidRPr="004C3E96">
        <w:rPr>
          <w:sz w:val="20"/>
          <w:szCs w:val="20"/>
        </w:rPr>
        <w:t xml:space="preserve">2. Все исправления в документах должны быть заверены подписью руководителя </w:t>
      </w:r>
      <w:r w:rsidR="00E22284">
        <w:rPr>
          <w:sz w:val="20"/>
          <w:szCs w:val="20"/>
        </w:rPr>
        <w:t>отбора</w:t>
      </w:r>
      <w:r w:rsidRPr="004C3E96">
        <w:rPr>
          <w:sz w:val="20"/>
          <w:szCs w:val="20"/>
        </w:rPr>
        <w:t xml:space="preserve"> и печатью (при наличии печати).</w:t>
      </w:r>
    </w:p>
    <w:p w14:paraId="4697CB42" w14:textId="77777777" w:rsidR="00ED6428" w:rsidRPr="004C3E96" w:rsidRDefault="00ED6428" w:rsidP="00BB33C0">
      <w:pPr>
        <w:ind w:left="-426" w:right="-1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3. Электронные образы документов подписываются усиленной квалифицированной ЭП.</w:t>
      </w:r>
    </w:p>
    <w:p w14:paraId="485D8030" w14:textId="77777777" w:rsidR="00ED6428" w:rsidRPr="004C3E96" w:rsidRDefault="00ED6428" w:rsidP="00BB33C0">
      <w:pPr>
        <w:ind w:left="-426" w:right="-1"/>
        <w:jc w:val="both"/>
        <w:rPr>
          <w:sz w:val="20"/>
          <w:szCs w:val="20"/>
        </w:rPr>
      </w:pPr>
      <w:r w:rsidRPr="004C3E96">
        <w:rPr>
          <w:sz w:val="20"/>
          <w:szCs w:val="20"/>
        </w:rPr>
        <w:t>4. 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перечнем). »;</w:t>
      </w:r>
    </w:p>
    <w:p w14:paraId="2D9E88A1" w14:textId="1A8997BE" w:rsidR="00ED6428" w:rsidRDefault="00ED6428" w:rsidP="00BB33C0">
      <w:pPr>
        <w:spacing w:after="20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8F1A75" w14:textId="05930E26" w:rsidR="008F35ED" w:rsidRDefault="00ED6428" w:rsidP="00ED6428">
      <w:pPr>
        <w:ind w:firstLine="540"/>
        <w:jc w:val="right"/>
        <w:rPr>
          <w:b/>
          <w:bCs/>
          <w:sz w:val="28"/>
          <w:szCs w:val="28"/>
        </w:rPr>
      </w:pPr>
      <w:r w:rsidRPr="00ED6428">
        <w:rPr>
          <w:b/>
          <w:bCs/>
          <w:sz w:val="28"/>
          <w:szCs w:val="28"/>
        </w:rPr>
        <w:t>ПРИЛОЖЕНИЕ 3</w:t>
      </w:r>
    </w:p>
    <w:p w14:paraId="759280BF" w14:textId="10622164" w:rsidR="00ED6428" w:rsidRDefault="00ED6428" w:rsidP="00ED6428">
      <w:pPr>
        <w:ind w:firstLine="540"/>
        <w:jc w:val="right"/>
        <w:rPr>
          <w:b/>
          <w:bCs/>
          <w:sz w:val="28"/>
          <w:szCs w:val="28"/>
        </w:rPr>
      </w:pPr>
    </w:p>
    <w:p w14:paraId="1FA7B280" w14:textId="7F77A2AD" w:rsidR="00ED6428" w:rsidRDefault="00ED6428" w:rsidP="00ED6428">
      <w:pPr>
        <w:ind w:firstLine="540"/>
        <w:jc w:val="right"/>
        <w:rPr>
          <w:b/>
          <w:bCs/>
          <w:sz w:val="28"/>
          <w:szCs w:val="28"/>
        </w:rPr>
      </w:pPr>
    </w:p>
    <w:p w14:paraId="21CA1006" w14:textId="77777777" w:rsidR="00A67DDF" w:rsidRPr="00790613" w:rsidRDefault="00A67DDF" w:rsidP="00A67DDF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>В автономную некоммерческую организацию</w:t>
      </w:r>
    </w:p>
    <w:p w14:paraId="1BC9E69B" w14:textId="680514E7" w:rsidR="00A67DDF" w:rsidRPr="00790613" w:rsidRDefault="00A67DDF" w:rsidP="00A67DDF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790613">
        <w:rPr>
          <w:rFonts w:ascii="Times New Roman" w:hAnsi="Times New Roman" w:cs="Times New Roman"/>
          <w:sz w:val="24"/>
          <w:szCs w:val="24"/>
        </w:rPr>
        <w:t>«Агентство инвестиционного развития</w:t>
      </w:r>
      <w:r w:rsidR="005915E8">
        <w:rPr>
          <w:rFonts w:ascii="Times New Roman" w:hAnsi="Times New Roman" w:cs="Times New Roman"/>
          <w:sz w:val="24"/>
          <w:szCs w:val="24"/>
        </w:rPr>
        <w:t xml:space="preserve"> </w:t>
      </w:r>
      <w:r w:rsidRPr="00790613">
        <w:rPr>
          <w:rFonts w:ascii="Times New Roman" w:hAnsi="Times New Roman" w:cs="Times New Roman"/>
          <w:sz w:val="24"/>
          <w:szCs w:val="24"/>
        </w:rPr>
        <w:t>Московской области»</w:t>
      </w:r>
    </w:p>
    <w:p w14:paraId="2BA09B2E" w14:textId="77777777" w:rsidR="00A67DDF" w:rsidRPr="00790613" w:rsidRDefault="00A67DDF" w:rsidP="00A67DDF">
      <w:pPr>
        <w:pStyle w:val="ConsPlusNormal"/>
        <w:jc w:val="both"/>
      </w:pPr>
    </w:p>
    <w:p w14:paraId="555286F1" w14:textId="77777777" w:rsidR="005915E8" w:rsidRPr="005915E8" w:rsidRDefault="005915E8" w:rsidP="00591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15E8">
        <w:rPr>
          <w:rFonts w:ascii="Times New Roman" w:hAnsi="Times New Roman" w:cs="Times New Roman"/>
          <w:sz w:val="24"/>
          <w:szCs w:val="24"/>
        </w:rPr>
        <w:t>Заявление</w:t>
      </w:r>
    </w:p>
    <w:p w14:paraId="5A0FA28B" w14:textId="6D6D4986" w:rsidR="005915E8" w:rsidRPr="005915E8" w:rsidRDefault="005915E8" w:rsidP="00591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15E8">
        <w:rPr>
          <w:rFonts w:ascii="Times New Roman" w:hAnsi="Times New Roman" w:cs="Times New Roman"/>
          <w:sz w:val="24"/>
          <w:szCs w:val="24"/>
        </w:rPr>
        <w:t>на предоставление Услуги (субсидии)</w:t>
      </w:r>
    </w:p>
    <w:p w14:paraId="24DB83EB" w14:textId="14AA7B9D" w:rsidR="005915E8" w:rsidRPr="005915E8" w:rsidRDefault="005915E8" w:rsidP="00591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15E8">
        <w:rPr>
          <w:rFonts w:ascii="Times New Roman" w:hAnsi="Times New Roman" w:cs="Times New Roman"/>
          <w:sz w:val="24"/>
          <w:szCs w:val="24"/>
        </w:rPr>
        <w:t>Мероприятие "Частичная компенсация затрат субъектам малого</w:t>
      </w:r>
    </w:p>
    <w:p w14:paraId="1460848C" w14:textId="6B54F918" w:rsidR="005915E8" w:rsidRPr="005915E8" w:rsidRDefault="005915E8" w:rsidP="00591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15E8">
        <w:rPr>
          <w:rFonts w:ascii="Times New Roman" w:hAnsi="Times New Roman" w:cs="Times New Roman"/>
          <w:sz w:val="24"/>
          <w:szCs w:val="24"/>
        </w:rPr>
        <w:t>и среднего предпринимательства, осуществляющим деятельность</w:t>
      </w:r>
    </w:p>
    <w:p w14:paraId="55C9AED9" w14:textId="35E4FD5D" w:rsidR="005915E8" w:rsidRPr="005915E8" w:rsidRDefault="005915E8" w:rsidP="00591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15E8">
        <w:rPr>
          <w:rFonts w:ascii="Times New Roman" w:hAnsi="Times New Roman" w:cs="Times New Roman"/>
          <w:sz w:val="24"/>
          <w:szCs w:val="24"/>
        </w:rPr>
        <w:t>в сфере социального предпринимательства, на цели,</w:t>
      </w:r>
    </w:p>
    <w:p w14:paraId="35459951" w14:textId="2CD8A523" w:rsidR="005915E8" w:rsidRPr="005915E8" w:rsidRDefault="005915E8" w:rsidP="00591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15E8">
        <w:rPr>
          <w:rFonts w:ascii="Times New Roman" w:hAnsi="Times New Roman" w:cs="Times New Roman"/>
          <w:sz w:val="24"/>
          <w:szCs w:val="24"/>
        </w:rPr>
        <w:t>определяемые Правительством Московской области"</w:t>
      </w:r>
    </w:p>
    <w:p w14:paraId="4A179423" w14:textId="0E440D14" w:rsidR="005915E8" w:rsidRPr="005915E8" w:rsidRDefault="005915E8" w:rsidP="00591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59AE925" w14:textId="63B6782D" w:rsidR="005915E8" w:rsidRPr="005915E8" w:rsidRDefault="005915E8" w:rsidP="00591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15E8">
        <w:rPr>
          <w:rFonts w:ascii="Times New Roman" w:hAnsi="Times New Roman" w:cs="Times New Roman"/>
          <w:sz w:val="24"/>
          <w:szCs w:val="24"/>
        </w:rPr>
        <w:t>Раздел I. Заявитель</w:t>
      </w:r>
    </w:p>
    <w:p w14:paraId="22EEEF88" w14:textId="77777777" w:rsidR="005915E8" w:rsidRDefault="005915E8" w:rsidP="005915E8">
      <w:pPr>
        <w:jc w:val="both"/>
      </w:pPr>
      <w: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2"/>
        <w:gridCol w:w="808"/>
      </w:tblGrid>
      <w:tr w:rsidR="005915E8" w14:paraId="04CCD69F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80BFF" w14:textId="77777777" w:rsidR="005915E8" w:rsidRDefault="005915E8" w:rsidP="005915E8">
            <w:r>
              <w:t>Полное наименование организации (в том числе организационно-правовая форма)/индивидуальный предприниматель (фамилия, имя, отчество (при наличии)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11C71" w14:textId="77777777" w:rsidR="005915E8" w:rsidRDefault="005915E8" w:rsidP="005915E8">
            <w:r>
              <w:t> </w:t>
            </w:r>
          </w:p>
        </w:tc>
      </w:tr>
      <w:tr w:rsidR="005915E8" w14:paraId="60FD9222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254BF" w14:textId="77777777" w:rsidR="005915E8" w:rsidRDefault="005915E8" w:rsidP="005915E8">
            <w:r>
              <w:t>Сокращенное наименование организации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A0C11" w14:textId="77777777" w:rsidR="005915E8" w:rsidRDefault="005915E8" w:rsidP="005915E8">
            <w:r>
              <w:t> </w:t>
            </w:r>
          </w:p>
        </w:tc>
      </w:tr>
      <w:tr w:rsidR="005915E8" w14:paraId="5884F442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C17C3" w14:textId="77777777" w:rsidR="005915E8" w:rsidRDefault="005915E8" w:rsidP="005915E8">
            <w:r>
              <w:t>ОГРН/ОГРНИП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885E1" w14:textId="77777777" w:rsidR="005915E8" w:rsidRDefault="005915E8" w:rsidP="005915E8">
            <w:r>
              <w:t> </w:t>
            </w:r>
          </w:p>
        </w:tc>
      </w:tr>
      <w:tr w:rsidR="005915E8" w14:paraId="1C1F386C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B7AEA" w14:textId="77777777" w:rsidR="005915E8" w:rsidRDefault="005915E8" w:rsidP="005915E8">
            <w:r>
              <w:t>ИНН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75547" w14:textId="77777777" w:rsidR="005915E8" w:rsidRDefault="005915E8" w:rsidP="005915E8">
            <w:r>
              <w:t> </w:t>
            </w:r>
          </w:p>
        </w:tc>
      </w:tr>
      <w:tr w:rsidR="005915E8" w14:paraId="6A36DD6D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4407A" w14:textId="77777777" w:rsidR="005915E8" w:rsidRDefault="005915E8" w:rsidP="005915E8">
            <w:r>
              <w:t>КПП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A7FD5" w14:textId="77777777" w:rsidR="005915E8" w:rsidRDefault="005915E8" w:rsidP="005915E8">
            <w:r>
              <w:t> </w:t>
            </w:r>
          </w:p>
        </w:tc>
      </w:tr>
      <w:tr w:rsidR="005915E8" w14:paraId="79E6677E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990A3" w14:textId="77777777" w:rsidR="005915E8" w:rsidRDefault="005915E8" w:rsidP="005915E8">
            <w:r>
              <w:t>Адрес места нахождения (места регистрации)/места жительства (для ИП)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EA897" w14:textId="77777777" w:rsidR="005915E8" w:rsidRDefault="005915E8" w:rsidP="005915E8">
            <w:r>
              <w:t> </w:t>
            </w:r>
          </w:p>
        </w:tc>
      </w:tr>
      <w:tr w:rsidR="005915E8" w14:paraId="314BFF58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D4749" w14:textId="77777777" w:rsidR="005915E8" w:rsidRDefault="005915E8" w:rsidP="005915E8">
            <w:r>
              <w:t>Адрес места ведения бизнеса (фактический)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46E65" w14:textId="77777777" w:rsidR="005915E8" w:rsidRDefault="005915E8" w:rsidP="005915E8">
            <w:r>
              <w:t> </w:t>
            </w:r>
          </w:p>
        </w:tc>
      </w:tr>
      <w:tr w:rsidR="005915E8" w14:paraId="1C34CAEF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FA6F7" w14:textId="77777777" w:rsidR="005915E8" w:rsidRDefault="005915E8" w:rsidP="005915E8">
            <w:r>
              <w:t>Дата присвоения ОГРН/ОГРНИП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51CF5" w14:textId="77777777" w:rsidR="005915E8" w:rsidRDefault="005915E8" w:rsidP="005915E8">
            <w:r>
              <w:t> </w:t>
            </w:r>
          </w:p>
        </w:tc>
      </w:tr>
      <w:tr w:rsidR="005915E8" w14:paraId="03860DEB" w14:textId="77777777" w:rsidTr="005915E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9E3D4" w14:textId="77777777" w:rsidR="005915E8" w:rsidRDefault="005915E8" w:rsidP="005915E8">
            <w:r>
              <w:t>Реквизиты</w:t>
            </w:r>
          </w:p>
        </w:tc>
      </w:tr>
      <w:tr w:rsidR="005915E8" w14:paraId="12C68B63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091F0" w14:textId="77777777" w:rsidR="005915E8" w:rsidRDefault="005915E8" w:rsidP="005915E8">
            <w:r>
              <w:t>Наименование банка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B8C6B" w14:textId="77777777" w:rsidR="005915E8" w:rsidRDefault="005915E8" w:rsidP="005915E8">
            <w:r>
              <w:t> </w:t>
            </w:r>
          </w:p>
        </w:tc>
      </w:tr>
      <w:tr w:rsidR="005915E8" w14:paraId="5DDC8A42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E1660" w14:textId="77777777" w:rsidR="005915E8" w:rsidRDefault="005915E8" w:rsidP="005915E8">
            <w:r>
              <w:t>Расчетный счет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D50AC" w14:textId="77777777" w:rsidR="005915E8" w:rsidRDefault="005915E8" w:rsidP="005915E8">
            <w:r>
              <w:t> </w:t>
            </w:r>
          </w:p>
        </w:tc>
      </w:tr>
      <w:tr w:rsidR="005915E8" w14:paraId="42375E4A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0F385" w14:textId="77777777" w:rsidR="005915E8" w:rsidRDefault="005915E8" w:rsidP="005915E8">
            <w:r>
              <w:t>Кор/счет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B2496" w14:textId="77777777" w:rsidR="005915E8" w:rsidRDefault="005915E8" w:rsidP="005915E8">
            <w:r>
              <w:t> </w:t>
            </w:r>
          </w:p>
        </w:tc>
      </w:tr>
      <w:tr w:rsidR="005915E8" w14:paraId="2AE1B217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927E1" w14:textId="77777777" w:rsidR="005915E8" w:rsidRDefault="005915E8" w:rsidP="005915E8">
            <w:r>
              <w:t>БИК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BCB44" w14:textId="77777777" w:rsidR="005915E8" w:rsidRDefault="005915E8" w:rsidP="005915E8">
            <w:r>
              <w:t> </w:t>
            </w:r>
          </w:p>
        </w:tc>
      </w:tr>
      <w:tr w:rsidR="005915E8" w14:paraId="2EC02C26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9F3A7" w14:textId="77777777" w:rsidR="005915E8" w:rsidRDefault="005915E8" w:rsidP="005915E8">
            <w:r>
              <w:t>ИНН банка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5093C" w14:textId="77777777" w:rsidR="005915E8" w:rsidRDefault="005915E8" w:rsidP="005915E8">
            <w:r>
              <w:t> </w:t>
            </w:r>
          </w:p>
        </w:tc>
      </w:tr>
      <w:tr w:rsidR="005915E8" w14:paraId="1BE7D08A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A7045" w14:textId="77777777" w:rsidR="005915E8" w:rsidRDefault="005915E8" w:rsidP="005915E8">
            <w:r>
              <w:t>КПП банка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1BEF7" w14:textId="77777777" w:rsidR="005915E8" w:rsidRDefault="005915E8" w:rsidP="005915E8">
            <w:r>
              <w:t> </w:t>
            </w:r>
          </w:p>
        </w:tc>
      </w:tr>
      <w:tr w:rsidR="005915E8" w14:paraId="2BF9F448" w14:textId="77777777" w:rsidTr="005915E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80A90" w14:textId="77777777" w:rsidR="005915E8" w:rsidRDefault="005915E8" w:rsidP="005915E8">
            <w:r>
              <w:t>Руководитель</w:t>
            </w:r>
          </w:p>
        </w:tc>
      </w:tr>
      <w:tr w:rsidR="005915E8" w14:paraId="67EE78EE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D29F3" w14:textId="77777777" w:rsidR="005915E8" w:rsidRDefault="005915E8" w:rsidP="005915E8">
            <w:r>
              <w:t>Фамилия, имя, отчество (при наличии)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F272C" w14:textId="77777777" w:rsidR="005915E8" w:rsidRDefault="005915E8" w:rsidP="005915E8">
            <w:r>
              <w:t> </w:t>
            </w:r>
          </w:p>
        </w:tc>
      </w:tr>
      <w:tr w:rsidR="005915E8" w14:paraId="427A1299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23A45" w14:textId="77777777" w:rsidR="005915E8" w:rsidRDefault="005915E8" w:rsidP="005915E8">
            <w:r>
              <w:t>Контактный телефон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253EA" w14:textId="77777777" w:rsidR="005915E8" w:rsidRDefault="005915E8" w:rsidP="005915E8">
            <w:r>
              <w:t> </w:t>
            </w:r>
          </w:p>
        </w:tc>
      </w:tr>
      <w:tr w:rsidR="005915E8" w14:paraId="03573EDF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84235" w14:textId="77777777" w:rsidR="005915E8" w:rsidRDefault="005915E8" w:rsidP="005915E8">
            <w:r>
              <w:t>E-mail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0E82A" w14:textId="77777777" w:rsidR="005915E8" w:rsidRDefault="005915E8" w:rsidP="005915E8">
            <w:r>
              <w:t> </w:t>
            </w:r>
          </w:p>
        </w:tc>
      </w:tr>
      <w:tr w:rsidR="005915E8" w14:paraId="1BF673F7" w14:textId="77777777" w:rsidTr="005915E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3998C" w14:textId="77777777" w:rsidR="005915E8" w:rsidRDefault="005915E8" w:rsidP="005915E8">
            <w:r>
              <w:t>Главный бухгалтер</w:t>
            </w:r>
          </w:p>
        </w:tc>
      </w:tr>
      <w:tr w:rsidR="005915E8" w14:paraId="2AF10FE0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B97FB" w14:textId="77777777" w:rsidR="005915E8" w:rsidRDefault="005915E8" w:rsidP="005915E8">
            <w:r>
              <w:t>Фамилия, имя, отчество (при наличии)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25C71" w14:textId="77777777" w:rsidR="005915E8" w:rsidRDefault="005915E8" w:rsidP="005915E8">
            <w:r>
              <w:t> </w:t>
            </w:r>
          </w:p>
        </w:tc>
      </w:tr>
      <w:tr w:rsidR="005915E8" w14:paraId="08DE9FF7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AE062" w14:textId="77777777" w:rsidR="005915E8" w:rsidRDefault="005915E8" w:rsidP="005915E8">
            <w:r>
              <w:t>Контактный телефон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F11E7" w14:textId="77777777" w:rsidR="005915E8" w:rsidRDefault="005915E8" w:rsidP="005915E8">
            <w:r>
              <w:t> </w:t>
            </w:r>
          </w:p>
        </w:tc>
      </w:tr>
      <w:tr w:rsidR="005915E8" w14:paraId="516AAA31" w14:textId="77777777" w:rsidTr="005915E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B806C" w14:textId="77777777" w:rsidR="005915E8" w:rsidRDefault="005915E8" w:rsidP="005915E8">
            <w:r>
              <w:t>Контактное лицо</w:t>
            </w:r>
          </w:p>
        </w:tc>
      </w:tr>
      <w:tr w:rsidR="005915E8" w14:paraId="38C43A98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FF66B" w14:textId="77777777" w:rsidR="005915E8" w:rsidRDefault="005915E8" w:rsidP="005915E8">
            <w:r>
              <w:t>Должность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D0776" w14:textId="77777777" w:rsidR="005915E8" w:rsidRDefault="005915E8" w:rsidP="005915E8">
            <w:r>
              <w:t> </w:t>
            </w:r>
          </w:p>
        </w:tc>
      </w:tr>
      <w:tr w:rsidR="005915E8" w14:paraId="67D97326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8B574" w14:textId="77777777" w:rsidR="005915E8" w:rsidRDefault="005915E8" w:rsidP="005915E8">
            <w:r>
              <w:t>Фамилия, имя, отчество (при наличии)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613FB" w14:textId="77777777" w:rsidR="005915E8" w:rsidRDefault="005915E8" w:rsidP="005915E8">
            <w:r>
              <w:t> </w:t>
            </w:r>
          </w:p>
        </w:tc>
      </w:tr>
      <w:tr w:rsidR="005915E8" w14:paraId="062984CB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37976" w14:textId="77777777" w:rsidR="005915E8" w:rsidRDefault="005915E8" w:rsidP="005915E8">
            <w:r>
              <w:t>Контактный телефон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752A0" w14:textId="77777777" w:rsidR="005915E8" w:rsidRDefault="005915E8" w:rsidP="005915E8">
            <w:r>
              <w:t> </w:t>
            </w:r>
          </w:p>
        </w:tc>
      </w:tr>
      <w:tr w:rsidR="005915E8" w14:paraId="6AD2054B" w14:textId="77777777" w:rsidTr="005915E8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D809DC" w14:textId="77777777" w:rsidR="005915E8" w:rsidRDefault="005915E8" w:rsidP="005915E8">
            <w:r>
              <w:t>E-mail (для направления корреспонденции)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EF38B" w14:textId="77777777" w:rsidR="005915E8" w:rsidRDefault="005915E8" w:rsidP="005915E8">
            <w:r>
              <w:t> </w:t>
            </w:r>
          </w:p>
        </w:tc>
      </w:tr>
    </w:tbl>
    <w:p w14:paraId="16221160" w14:textId="77777777" w:rsidR="005915E8" w:rsidRDefault="005915E8" w:rsidP="005915E8">
      <w:pPr>
        <w:jc w:val="both"/>
      </w:pPr>
      <w:r>
        <w:t> </w:t>
      </w:r>
    </w:p>
    <w:p w14:paraId="25FFC7F9" w14:textId="77777777" w:rsidR="005915E8" w:rsidRDefault="005915E8" w:rsidP="005915E8">
      <w:pPr>
        <w:jc w:val="both"/>
      </w:pPr>
    </w:p>
    <w:p w14:paraId="60A75E11" w14:textId="77777777" w:rsidR="005915E8" w:rsidRDefault="005915E8" w:rsidP="005915E8">
      <w:pPr>
        <w:jc w:val="both"/>
      </w:pPr>
    </w:p>
    <w:p w14:paraId="34013E8E" w14:textId="77777777" w:rsidR="005915E8" w:rsidRDefault="005915E8" w:rsidP="005915E8">
      <w:pPr>
        <w:jc w:val="center"/>
      </w:pPr>
      <w:r>
        <w:t>Раздел II. Сведения о Заявителе</w:t>
      </w:r>
    </w:p>
    <w:p w14:paraId="2EC9ADA5" w14:textId="77777777" w:rsidR="005915E8" w:rsidRDefault="005915E8" w:rsidP="005915E8">
      <w:pPr>
        <w:jc w:val="both"/>
      </w:pPr>
      <w:r>
        <w:t> </w:t>
      </w:r>
    </w:p>
    <w:p w14:paraId="0A17678A" w14:textId="77777777" w:rsidR="005915E8" w:rsidRDefault="005915E8" w:rsidP="005915E8">
      <w:pPr>
        <w:ind w:firstLine="540"/>
        <w:jc w:val="both"/>
      </w:pPr>
      <w:r>
        <w:t>1. Виды деятельности, осуществляемые заявителем.</w:t>
      </w:r>
    </w:p>
    <w:p w14:paraId="3EEBCF62" w14:textId="77777777" w:rsidR="005915E8" w:rsidRDefault="005915E8" w:rsidP="005915E8">
      <w:pPr>
        <w:jc w:val="both"/>
      </w:pPr>
      <w:r>
        <w:t> </w:t>
      </w:r>
    </w:p>
    <w:tbl>
      <w:tblPr>
        <w:tblW w:w="9346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479"/>
        <w:gridCol w:w="1428"/>
        <w:gridCol w:w="1365"/>
        <w:gridCol w:w="1470"/>
        <w:gridCol w:w="1647"/>
        <w:gridCol w:w="1613"/>
      </w:tblGrid>
      <w:tr w:rsidR="005915E8" w14:paraId="4303937E" w14:textId="77777777" w:rsidTr="005915E8"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FA98E" w14:textId="77777777" w:rsidR="005915E8" w:rsidRDefault="005915E8" w:rsidP="005915E8">
            <w:pPr>
              <w:jc w:val="center"/>
            </w:pPr>
            <w:r>
              <w:t>N п/п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8AD4F" w14:textId="77777777" w:rsidR="005915E8" w:rsidRDefault="005915E8" w:rsidP="005915E8">
            <w:pPr>
              <w:jc w:val="center"/>
            </w:pPr>
            <w:r>
              <w:t xml:space="preserve">Вид деятельности (указываются код </w:t>
            </w:r>
            <w:hyperlink r:id="rId13" w:history="1">
              <w:r>
                <w:rPr>
                  <w:rStyle w:val="a3"/>
                  <w:color w:val="1A0DAB"/>
                </w:rPr>
                <w:t>ОКВЭД</w:t>
              </w:r>
            </w:hyperlink>
            <w:r>
              <w:t xml:space="preserve"> и расшифровка)</w:t>
            </w:r>
          </w:p>
        </w:tc>
        <w:tc>
          <w:tcPr>
            <w:tcW w:w="2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DB24D" w14:textId="77777777" w:rsidR="005915E8" w:rsidRDefault="005915E8" w:rsidP="005915E8">
            <w:pPr>
              <w:jc w:val="center"/>
            </w:pPr>
            <w:r>
              <w:t>Выручка, тыс. руб.*</w:t>
            </w:r>
          </w:p>
        </w:tc>
        <w:tc>
          <w:tcPr>
            <w:tcW w:w="3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DFE86" w14:textId="77777777" w:rsidR="005915E8" w:rsidRDefault="005915E8" w:rsidP="005915E8">
            <w:pPr>
              <w:jc w:val="center"/>
            </w:pPr>
            <w:r>
              <w:t>Доля в общей выручке (%)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A509E" w14:textId="77777777" w:rsidR="005915E8" w:rsidRDefault="005915E8" w:rsidP="005915E8">
            <w:pPr>
              <w:jc w:val="center"/>
            </w:pPr>
            <w:r>
              <w:t>С какого момента осуществляется данный вид деятельности</w:t>
            </w:r>
          </w:p>
        </w:tc>
      </w:tr>
      <w:tr w:rsidR="005915E8" w14:paraId="185EBACE" w14:textId="77777777" w:rsidTr="005915E8"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E174C" w14:textId="77777777" w:rsidR="005915E8" w:rsidRDefault="005915E8"/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0A63D" w14:textId="77777777" w:rsidR="005915E8" w:rsidRDefault="005915E8"/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62DBA" w14:textId="77777777" w:rsidR="005915E8" w:rsidRDefault="005915E8" w:rsidP="005915E8">
            <w:pPr>
              <w:jc w:val="center"/>
            </w:pPr>
            <w:r>
              <w:t>Предшествующий календарный год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521EC" w14:textId="77777777" w:rsidR="005915E8" w:rsidRDefault="005915E8" w:rsidP="005915E8">
            <w:pPr>
              <w:jc w:val="center"/>
            </w:pPr>
            <w: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31D0C" w14:textId="77777777" w:rsidR="005915E8" w:rsidRDefault="005915E8" w:rsidP="005915E8">
            <w:pPr>
              <w:jc w:val="center"/>
            </w:pPr>
            <w:r>
              <w:t>Предшествующий календарный год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E25AF" w14:textId="77777777" w:rsidR="005915E8" w:rsidRDefault="005915E8" w:rsidP="005915E8">
            <w:pPr>
              <w:jc w:val="center"/>
            </w:pPr>
            <w: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879A0" w14:textId="77777777" w:rsidR="005915E8" w:rsidRDefault="005915E8"/>
        </w:tc>
      </w:tr>
      <w:tr w:rsidR="005915E8" w14:paraId="0580E80E" w14:textId="77777777" w:rsidTr="005915E8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135D9" w14:textId="77777777" w:rsidR="005915E8" w:rsidRDefault="005915E8" w:rsidP="005915E8">
            <w:r>
              <w:t>1.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B8479" w14:textId="77777777" w:rsidR="005915E8" w:rsidRDefault="005915E8" w:rsidP="005915E8">
            <w:r>
              <w:t> 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5EA1A" w14:textId="77777777" w:rsidR="005915E8" w:rsidRDefault="005915E8" w:rsidP="005915E8">
            <w:r>
              <w:t> 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2C09D" w14:textId="77777777" w:rsidR="005915E8" w:rsidRDefault="005915E8" w:rsidP="005915E8">
            <w: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4005A" w14:textId="77777777" w:rsidR="005915E8" w:rsidRDefault="005915E8" w:rsidP="005915E8">
            <w:r>
              <w:t> 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E7B2C" w14:textId="77777777" w:rsidR="005915E8" w:rsidRDefault="005915E8" w:rsidP="005915E8">
            <w:r>
              <w:t> 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83834" w14:textId="77777777" w:rsidR="005915E8" w:rsidRDefault="005915E8" w:rsidP="005915E8">
            <w:r>
              <w:t> </w:t>
            </w:r>
          </w:p>
        </w:tc>
      </w:tr>
      <w:tr w:rsidR="005915E8" w14:paraId="7742BDD3" w14:textId="77777777" w:rsidTr="005915E8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3074D" w14:textId="77777777" w:rsidR="005915E8" w:rsidRDefault="005915E8" w:rsidP="005915E8">
            <w:r>
              <w:t> 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BE0E0" w14:textId="77777777" w:rsidR="005915E8" w:rsidRDefault="005915E8" w:rsidP="005915E8">
            <w:r>
              <w:t> 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ECB4A" w14:textId="77777777" w:rsidR="005915E8" w:rsidRDefault="005915E8" w:rsidP="005915E8">
            <w:r>
              <w:t> 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9AE86" w14:textId="77777777" w:rsidR="005915E8" w:rsidRDefault="005915E8" w:rsidP="005915E8">
            <w: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391FF2" w14:textId="77777777" w:rsidR="005915E8" w:rsidRDefault="005915E8" w:rsidP="005915E8">
            <w:r>
              <w:t> 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B7BE1" w14:textId="77777777" w:rsidR="005915E8" w:rsidRDefault="005915E8" w:rsidP="005915E8">
            <w:r>
              <w:t> 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C2EF7" w14:textId="77777777" w:rsidR="005915E8" w:rsidRDefault="005915E8" w:rsidP="005915E8">
            <w:r>
              <w:t> </w:t>
            </w:r>
          </w:p>
        </w:tc>
      </w:tr>
      <w:tr w:rsidR="005915E8" w14:paraId="09FD764D" w14:textId="77777777" w:rsidTr="005915E8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950D8" w14:textId="77777777" w:rsidR="005915E8" w:rsidRDefault="005915E8" w:rsidP="005915E8">
            <w:r>
              <w:t> 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F5ECA" w14:textId="77777777" w:rsidR="005915E8" w:rsidRDefault="005915E8" w:rsidP="005915E8">
            <w:r>
              <w:t>Итого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42992" w14:textId="77777777" w:rsidR="005915E8" w:rsidRDefault="005915E8" w:rsidP="005915E8">
            <w:r>
              <w:t> 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BBD1A" w14:textId="77777777" w:rsidR="005915E8" w:rsidRDefault="005915E8" w:rsidP="005915E8">
            <w: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259FA" w14:textId="77777777" w:rsidR="005915E8" w:rsidRDefault="005915E8" w:rsidP="005915E8">
            <w:r>
              <w:t> 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282E4" w14:textId="77777777" w:rsidR="005915E8" w:rsidRDefault="005915E8" w:rsidP="005915E8">
            <w:r>
              <w:t> 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45212" w14:textId="77777777" w:rsidR="005915E8" w:rsidRDefault="005915E8" w:rsidP="005915E8">
            <w:r>
              <w:t> </w:t>
            </w:r>
          </w:p>
        </w:tc>
      </w:tr>
    </w:tbl>
    <w:p w14:paraId="5BB021E4" w14:textId="77777777" w:rsidR="005915E8" w:rsidRDefault="005915E8" w:rsidP="005915E8">
      <w:pPr>
        <w:jc w:val="both"/>
      </w:pPr>
      <w:r>
        <w:t> </w:t>
      </w:r>
    </w:p>
    <w:p w14:paraId="0F111155" w14:textId="77777777" w:rsidR="005915E8" w:rsidRDefault="005915E8" w:rsidP="005915E8">
      <w:pPr>
        <w:jc w:val="both"/>
      </w:pPr>
      <w:r>
        <w:t>*Выручка указывается без НДС, акцизов и иных обязательных платежей.</w:t>
      </w:r>
    </w:p>
    <w:p w14:paraId="1CD293C4" w14:textId="77777777" w:rsidR="005915E8" w:rsidRDefault="005915E8" w:rsidP="005915E8">
      <w:pPr>
        <w:jc w:val="both"/>
      </w:pPr>
      <w:r>
        <w:t> </w:t>
      </w:r>
    </w:p>
    <w:p w14:paraId="557B8E48" w14:textId="77777777" w:rsidR="005915E8" w:rsidRDefault="005915E8" w:rsidP="005915E8">
      <w:pPr>
        <w:ind w:firstLine="540"/>
        <w:jc w:val="both"/>
      </w:pPr>
      <w:r>
        <w:t>В случае если выручка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года.</w:t>
      </w:r>
    </w:p>
    <w:p w14:paraId="000E5653" w14:textId="77777777" w:rsidR="005915E8" w:rsidRDefault="005915E8" w:rsidP="005915E8">
      <w:pPr>
        <w:ind w:firstLine="540"/>
        <w:jc w:val="both"/>
      </w:pPr>
      <w:r>
        <w:t>2. Размер среднемесячной заработной платы работников по состоянию на первое число месяца подачи заявления _________ (_____________________) рублей.</w:t>
      </w:r>
    </w:p>
    <w:p w14:paraId="41124C6C" w14:textId="77777777" w:rsidR="005915E8" w:rsidRDefault="005915E8" w:rsidP="005915E8">
      <w:pPr>
        <w:ind w:firstLine="540"/>
        <w:jc w:val="both"/>
      </w:pPr>
      <w:r>
        <w:t>3. Информация о планируемых результатах предоставления субсидий, показателях, необходимых для достижения результатов предоставления субсидии, и иных показателях деятельности заявителя.</w:t>
      </w:r>
    </w:p>
    <w:p w14:paraId="760AB3C2" w14:textId="77777777" w:rsidR="005915E8" w:rsidRDefault="005915E8" w:rsidP="005915E8">
      <w:pPr>
        <w:ind w:firstLine="540"/>
        <w:jc w:val="both"/>
      </w:pPr>
      <w:r>
        <w:t>Заявитель обязуется достигнуть следующие результаты предоставления субсидий и выполнить показатели, необходимые для достижения результатов предоставления субсидии.</w:t>
      </w:r>
    </w:p>
    <w:p w14:paraId="139F0FDE" w14:textId="77777777" w:rsidR="005915E8" w:rsidRDefault="005915E8" w:rsidP="005915E8">
      <w:pPr>
        <w:jc w:val="both"/>
      </w:pPr>
      <w:r>
        <w:t> </w:t>
      </w: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2616"/>
        <w:gridCol w:w="1103"/>
        <w:gridCol w:w="1216"/>
        <w:gridCol w:w="1273"/>
      </w:tblGrid>
      <w:tr w:rsidR="005915E8" w14:paraId="5F019601" w14:textId="77777777" w:rsidTr="005915E8"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06AD3" w14:textId="77777777" w:rsidR="005915E8" w:rsidRDefault="005915E8" w:rsidP="005915E8">
            <w:pPr>
              <w:jc w:val="center"/>
            </w:pPr>
            <w:r>
              <w:t>Наименование результата/показателя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EFCD0" w14:textId="77777777" w:rsidR="005915E8" w:rsidRDefault="005915E8" w:rsidP="005915E8">
            <w:pPr>
              <w:jc w:val="center"/>
            </w:pPr>
            <w:r>
              <w:t>Значение за год, предшествующий году получения субсидии (20_)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5A170" w14:textId="77777777" w:rsidR="005915E8" w:rsidRDefault="005915E8" w:rsidP="005915E8">
            <w:pPr>
              <w:jc w:val="center"/>
            </w:pPr>
            <w:r>
              <w:t>Значение за год получения Субсидии (20_)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F126B" w14:textId="77777777" w:rsidR="005915E8" w:rsidRDefault="005915E8" w:rsidP="005915E8">
            <w:pPr>
              <w:jc w:val="center"/>
            </w:pPr>
            <w:r>
              <w:t>Значение за год, следующий за годом получения Субсидии (20_)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24658" w14:textId="77777777" w:rsidR="005915E8" w:rsidRDefault="005915E8" w:rsidP="005915E8">
            <w:pPr>
              <w:jc w:val="center"/>
            </w:pPr>
            <w:r>
              <w:t>Значение за второй год, следующий за годом получения Субсидии (20_)</w:t>
            </w:r>
          </w:p>
        </w:tc>
      </w:tr>
      <w:tr w:rsidR="005915E8" w14:paraId="0ABEE315" w14:textId="77777777" w:rsidTr="005915E8">
        <w:tc>
          <w:tcPr>
            <w:tcW w:w="9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47DE7" w14:textId="77777777" w:rsidR="005915E8" w:rsidRDefault="005915E8" w:rsidP="005915E8">
            <w:r>
              <w:t>1. Увеличение выручки от реализации товаров, работ, услуг</w:t>
            </w:r>
          </w:p>
        </w:tc>
      </w:tr>
      <w:tr w:rsidR="005915E8" w14:paraId="1361DFFB" w14:textId="77777777" w:rsidTr="005915E8"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A6023" w14:textId="77777777" w:rsidR="005915E8" w:rsidRDefault="005915E8" w:rsidP="005915E8">
            <w:r>
              <w:t>Выручка от реализации товаров (работ, услуг) без учета НДС, тыс. руб.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711CF" w14:textId="77777777" w:rsidR="005915E8" w:rsidRDefault="005915E8" w:rsidP="005915E8">
            <w:r>
              <w:t>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2E5AC" w14:textId="77777777" w:rsidR="005915E8" w:rsidRDefault="005915E8" w:rsidP="005915E8">
            <w: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1EF85" w14:textId="77777777" w:rsidR="005915E8" w:rsidRDefault="005915E8" w:rsidP="005915E8">
            <w: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E9AB5" w14:textId="77777777" w:rsidR="005915E8" w:rsidRDefault="005915E8" w:rsidP="005915E8">
            <w:r>
              <w:t> </w:t>
            </w:r>
          </w:p>
        </w:tc>
      </w:tr>
      <w:tr w:rsidR="005915E8" w14:paraId="20363227" w14:textId="77777777" w:rsidTr="005915E8"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A6BF0" w14:textId="77777777" w:rsidR="005915E8" w:rsidRDefault="005915E8" w:rsidP="005915E8">
            <w:r>
              <w:t>Увеличение выручки от реализации товаров (работ, услуг) без учета НДС, тыс. руб.*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BA22A" w14:textId="77777777" w:rsidR="005915E8" w:rsidRDefault="005915E8" w:rsidP="005915E8">
            <w:r>
              <w:t>X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90625" w14:textId="77777777" w:rsidR="005915E8" w:rsidRDefault="005915E8" w:rsidP="005915E8">
            <w: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D6799" w14:textId="77777777" w:rsidR="005915E8" w:rsidRDefault="005915E8" w:rsidP="005915E8">
            <w: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C2E3A" w14:textId="77777777" w:rsidR="005915E8" w:rsidRDefault="005915E8" w:rsidP="005915E8">
            <w:r>
              <w:t> </w:t>
            </w:r>
          </w:p>
        </w:tc>
      </w:tr>
      <w:tr w:rsidR="005915E8" w14:paraId="4D010C5B" w14:textId="77777777" w:rsidTr="005915E8">
        <w:tc>
          <w:tcPr>
            <w:tcW w:w="9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EB5CB" w14:textId="77777777" w:rsidR="005915E8" w:rsidRDefault="005915E8" w:rsidP="005915E8">
            <w:r>
              <w:t>2. Рост среднесписочной численности работников</w:t>
            </w:r>
          </w:p>
        </w:tc>
      </w:tr>
      <w:tr w:rsidR="005915E8" w14:paraId="7F7258C9" w14:textId="77777777" w:rsidTr="005915E8"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3D035" w14:textId="77777777" w:rsidR="005915E8" w:rsidRDefault="005915E8" w:rsidP="005915E8">
            <w:r>
              <w:t>Среднесписочная численность работников, человек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7503B" w14:textId="77777777" w:rsidR="005915E8" w:rsidRDefault="005915E8" w:rsidP="005915E8">
            <w:r>
              <w:t>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DAC25" w14:textId="77777777" w:rsidR="005915E8" w:rsidRDefault="005915E8" w:rsidP="005915E8">
            <w: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1D093" w14:textId="77777777" w:rsidR="005915E8" w:rsidRDefault="005915E8" w:rsidP="005915E8">
            <w: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B55AB" w14:textId="77777777" w:rsidR="005915E8" w:rsidRDefault="005915E8" w:rsidP="005915E8">
            <w:r>
              <w:t> </w:t>
            </w:r>
          </w:p>
        </w:tc>
      </w:tr>
      <w:tr w:rsidR="005915E8" w14:paraId="68B2A95F" w14:textId="77777777" w:rsidTr="005915E8"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504CA" w14:textId="77777777" w:rsidR="005915E8" w:rsidRDefault="005915E8" w:rsidP="005915E8">
            <w:r>
              <w:t>Количество вновь созданных рабочих мест, человек**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59746" w14:textId="77777777" w:rsidR="005915E8" w:rsidRDefault="005915E8" w:rsidP="005915E8">
            <w:r>
              <w:t>X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8FC65" w14:textId="77777777" w:rsidR="005915E8" w:rsidRDefault="005915E8" w:rsidP="005915E8">
            <w: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78FB9" w14:textId="77777777" w:rsidR="005915E8" w:rsidRDefault="005915E8" w:rsidP="005915E8">
            <w: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19A20" w14:textId="77777777" w:rsidR="005915E8" w:rsidRDefault="005915E8" w:rsidP="005915E8">
            <w:r>
              <w:t> </w:t>
            </w:r>
          </w:p>
        </w:tc>
      </w:tr>
      <w:tr w:rsidR="005915E8" w14:paraId="2C6BEFEB" w14:textId="77777777" w:rsidTr="005915E8">
        <w:tc>
          <w:tcPr>
            <w:tcW w:w="9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88325" w14:textId="77777777" w:rsidR="005915E8" w:rsidRDefault="005915E8" w:rsidP="005915E8">
            <w:r>
              <w:t>3. Увеличение средней заработной платы работников</w:t>
            </w:r>
          </w:p>
        </w:tc>
      </w:tr>
      <w:tr w:rsidR="005915E8" w14:paraId="4AA7BBD5" w14:textId="77777777" w:rsidTr="005915E8"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FDD2B" w14:textId="77777777" w:rsidR="005915E8" w:rsidRDefault="005915E8" w:rsidP="005915E8">
            <w:r>
              <w:t>Средняя заработная плата, руб.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48971" w14:textId="77777777" w:rsidR="005915E8" w:rsidRDefault="005915E8" w:rsidP="005915E8">
            <w:r>
              <w:t>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9B78D" w14:textId="77777777" w:rsidR="005915E8" w:rsidRDefault="005915E8" w:rsidP="005915E8">
            <w: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36DAB" w14:textId="77777777" w:rsidR="005915E8" w:rsidRDefault="005915E8" w:rsidP="005915E8">
            <w: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323F8" w14:textId="77777777" w:rsidR="005915E8" w:rsidRDefault="005915E8" w:rsidP="005915E8">
            <w:r>
              <w:t> </w:t>
            </w:r>
          </w:p>
        </w:tc>
      </w:tr>
      <w:tr w:rsidR="005915E8" w14:paraId="153A7B71" w14:textId="77777777" w:rsidTr="005915E8"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DB2F2" w14:textId="77777777" w:rsidR="005915E8" w:rsidRDefault="005915E8" w:rsidP="005915E8">
            <w:r>
              <w:t>Увеличение средней заработной платы работников, руб.***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6BC38" w14:textId="77777777" w:rsidR="005915E8" w:rsidRDefault="005915E8" w:rsidP="005915E8">
            <w:r>
              <w:t>X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F5CB4" w14:textId="77777777" w:rsidR="005915E8" w:rsidRDefault="005915E8" w:rsidP="005915E8">
            <w: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42D40" w14:textId="77777777" w:rsidR="005915E8" w:rsidRDefault="005915E8" w:rsidP="005915E8">
            <w: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8AB25" w14:textId="77777777" w:rsidR="005915E8" w:rsidRDefault="005915E8" w:rsidP="005915E8">
            <w:r>
              <w:t> </w:t>
            </w:r>
          </w:p>
        </w:tc>
      </w:tr>
      <w:tr w:rsidR="005915E8" w14:paraId="79B2C24E" w14:textId="77777777" w:rsidTr="005915E8">
        <w:tc>
          <w:tcPr>
            <w:tcW w:w="9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E5F16" w14:textId="77777777" w:rsidR="005915E8" w:rsidRDefault="005915E8" w:rsidP="005915E8">
            <w:r>
              <w:t>4. Увеличение налоговых отчислений</w:t>
            </w:r>
          </w:p>
        </w:tc>
      </w:tr>
      <w:tr w:rsidR="005915E8" w14:paraId="70B1E3D6" w14:textId="77777777" w:rsidTr="005915E8"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51927" w14:textId="77777777" w:rsidR="005915E8" w:rsidRDefault="005915E8" w:rsidP="005915E8">
            <w:r>
              <w:t>Налоговые отчисления, тыс. руб.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2DFE2" w14:textId="77777777" w:rsidR="005915E8" w:rsidRDefault="005915E8" w:rsidP="005915E8">
            <w:r>
              <w:t>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3BE76" w14:textId="77777777" w:rsidR="005915E8" w:rsidRDefault="005915E8" w:rsidP="005915E8">
            <w: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E9B26" w14:textId="77777777" w:rsidR="005915E8" w:rsidRDefault="005915E8" w:rsidP="005915E8">
            <w: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2B1F5" w14:textId="77777777" w:rsidR="005915E8" w:rsidRDefault="005915E8" w:rsidP="005915E8">
            <w:r>
              <w:t> </w:t>
            </w:r>
          </w:p>
        </w:tc>
      </w:tr>
      <w:tr w:rsidR="005915E8" w14:paraId="19B8FD61" w14:textId="77777777" w:rsidTr="005915E8"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E6ECB" w14:textId="77777777" w:rsidR="005915E8" w:rsidRDefault="005915E8" w:rsidP="005915E8">
            <w:r>
              <w:t>Увеличение налоговых отчислений, тыс. руб.****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D4ADF" w14:textId="77777777" w:rsidR="005915E8" w:rsidRDefault="005915E8" w:rsidP="005915E8">
            <w:r>
              <w:t>X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E20DA" w14:textId="77777777" w:rsidR="005915E8" w:rsidRDefault="005915E8" w:rsidP="005915E8">
            <w: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F5538" w14:textId="77777777" w:rsidR="005915E8" w:rsidRDefault="005915E8" w:rsidP="005915E8">
            <w: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4E8F0" w14:textId="77777777" w:rsidR="005915E8" w:rsidRDefault="005915E8" w:rsidP="005915E8">
            <w:r>
              <w:t> </w:t>
            </w:r>
          </w:p>
        </w:tc>
      </w:tr>
      <w:tr w:rsidR="005915E8" w14:paraId="0B5DBCB8" w14:textId="77777777" w:rsidTr="005915E8">
        <w:tc>
          <w:tcPr>
            <w:tcW w:w="9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D42EF" w14:textId="77777777" w:rsidR="005915E8" w:rsidRDefault="005915E8" w:rsidP="005915E8">
            <w:r>
              <w:t>5. Создание и (или) развитие ясельных групп для детей до 3 лет в детских центрах</w:t>
            </w:r>
          </w:p>
        </w:tc>
      </w:tr>
      <w:tr w:rsidR="005915E8" w14:paraId="37192E6E" w14:textId="77777777" w:rsidTr="005915E8"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D95EB" w14:textId="77777777" w:rsidR="005915E8" w:rsidRDefault="005915E8" w:rsidP="005915E8">
            <w:r>
              <w:t>Вместимость ясельной группы, мест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D1F41" w14:textId="77777777" w:rsidR="005915E8" w:rsidRDefault="005915E8" w:rsidP="005915E8">
            <w:r>
              <w:t>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4D403" w14:textId="77777777" w:rsidR="005915E8" w:rsidRDefault="005915E8" w:rsidP="005915E8">
            <w: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630EF" w14:textId="77777777" w:rsidR="005915E8" w:rsidRDefault="005915E8" w:rsidP="005915E8">
            <w: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0235C" w14:textId="77777777" w:rsidR="005915E8" w:rsidRDefault="005915E8" w:rsidP="005915E8">
            <w:r>
              <w:t> </w:t>
            </w:r>
          </w:p>
        </w:tc>
      </w:tr>
    </w:tbl>
    <w:p w14:paraId="5C16F9AA" w14:textId="77777777" w:rsidR="005915E8" w:rsidRDefault="005915E8" w:rsidP="005915E8">
      <w:pPr>
        <w:jc w:val="both"/>
      </w:pPr>
      <w:r>
        <w:t> </w:t>
      </w:r>
    </w:p>
    <w:p w14:paraId="7874E870" w14:textId="77777777" w:rsidR="005915E8" w:rsidRDefault="005915E8" w:rsidP="005915E8">
      <w:pPr>
        <w:ind w:firstLine="540"/>
        <w:jc w:val="both"/>
      </w:pPr>
      <w:r>
        <w:t>*рассчитывается как разница между выручкой от реализации товаров (работ, услуг) без учета НДС за текущий (расчетный) год и за год, предшествующий году получения субсидии;</w:t>
      </w:r>
    </w:p>
    <w:p w14:paraId="3806104B" w14:textId="77777777" w:rsidR="005915E8" w:rsidRDefault="005915E8" w:rsidP="005915E8">
      <w:pPr>
        <w:ind w:firstLine="540"/>
        <w:jc w:val="both"/>
      </w:pPr>
      <w:r>
        <w:t>**рассчитывается как разница между среднесписочной численностью работников за текущий (расчетный) год и среднесписочной численностью работников за год, предшествующий году получения субсидии;</w:t>
      </w:r>
    </w:p>
    <w:p w14:paraId="5BABCD9C" w14:textId="77777777" w:rsidR="005915E8" w:rsidRDefault="005915E8" w:rsidP="005915E8">
      <w:pPr>
        <w:ind w:firstLine="540"/>
        <w:jc w:val="both"/>
      </w:pPr>
      <w:r>
        <w:t>***рассчитывается как разница между средней заработной платой работников за текущий (расчетный) год и за год, предшествующий году получения субсидии;</w:t>
      </w:r>
    </w:p>
    <w:p w14:paraId="68FBB4A2" w14:textId="77777777" w:rsidR="005915E8" w:rsidRDefault="005915E8" w:rsidP="005915E8">
      <w:pPr>
        <w:ind w:firstLine="540"/>
        <w:jc w:val="both"/>
      </w:pPr>
      <w:r>
        <w:t>****рассчитывается как разница между суммой налоговых отчислений за текущий (расчетный) год и за год, предшествующий году получения субсидии.</w:t>
      </w:r>
    </w:p>
    <w:p w14:paraId="1B4D9853" w14:textId="77777777" w:rsidR="005915E8" w:rsidRDefault="005915E8" w:rsidP="005915E8">
      <w:pPr>
        <w:jc w:val="both"/>
      </w:pPr>
      <w:r>
        <w:t> </w:t>
      </w:r>
    </w:p>
    <w:p w14:paraId="0AD96A18" w14:textId="77777777" w:rsidR="005915E8" w:rsidRDefault="005915E8" w:rsidP="005915E8">
      <w:pPr>
        <w:jc w:val="center"/>
      </w:pPr>
      <w:r>
        <w:t>Раздел III. Расчет размера субсидии</w:t>
      </w:r>
    </w:p>
    <w:p w14:paraId="51C7C833" w14:textId="77777777" w:rsidR="005915E8" w:rsidRDefault="005915E8" w:rsidP="005915E8">
      <w:pPr>
        <w:jc w:val="both"/>
      </w:pPr>
      <w:r>
        <w:t> </w:t>
      </w:r>
    </w:p>
    <w:p w14:paraId="7858302E" w14:textId="77777777" w:rsidR="005915E8" w:rsidRDefault="005915E8" w:rsidP="005915E8">
      <w:pPr>
        <w:ind w:firstLine="540"/>
        <w:jc w:val="both"/>
      </w:pPr>
      <w:r>
        <w:t>В зависимости от вида затрат:</w:t>
      </w:r>
    </w:p>
    <w:p w14:paraId="6A3D44E0" w14:textId="77777777" w:rsidR="005915E8" w:rsidRDefault="005915E8" w:rsidP="005915E8">
      <w:pPr>
        <w:ind w:firstLine="540"/>
        <w:jc w:val="both"/>
      </w:pPr>
      <w:r>
        <w:t>Вид затрат "Арендные платежи".</w:t>
      </w:r>
    </w:p>
    <w:p w14:paraId="4B88426E" w14:textId="77777777" w:rsidR="005915E8" w:rsidRDefault="005915E8" w:rsidP="005915E8">
      <w:pPr>
        <w:jc w:val="both"/>
      </w:pPr>
      <w: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397"/>
        <w:gridCol w:w="1622"/>
        <w:gridCol w:w="1861"/>
        <w:gridCol w:w="1266"/>
        <w:gridCol w:w="1498"/>
      </w:tblGrid>
      <w:tr w:rsidR="005915E8" w14:paraId="481127C9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955DF" w14:textId="77777777" w:rsidR="005915E8" w:rsidRDefault="005915E8" w:rsidP="005915E8">
            <w:pPr>
              <w:jc w:val="center"/>
            </w:pPr>
            <w: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012AB" w14:textId="77777777" w:rsidR="005915E8" w:rsidRDefault="005915E8" w:rsidP="005915E8">
            <w:pPr>
              <w:jc w:val="center"/>
            </w:pPr>
            <w:r>
              <w:t>Наименование расходов. Арендные платежи. В составе должно быть указано:</w:t>
            </w:r>
          </w:p>
          <w:p w14:paraId="04A90EFB" w14:textId="77777777" w:rsidR="005915E8" w:rsidRDefault="005915E8" w:rsidP="005915E8">
            <w:pPr>
              <w:jc w:val="center"/>
            </w:pPr>
            <w:r>
              <w:t>- адрес помещения (здания);</w:t>
            </w:r>
          </w:p>
          <w:p w14:paraId="64B0532D" w14:textId="77777777" w:rsidR="005915E8" w:rsidRDefault="005915E8" w:rsidP="005915E8">
            <w:pPr>
              <w:jc w:val="center"/>
            </w:pPr>
            <w:r>
              <w:t>- период возмещения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3D4B1" w14:textId="77777777" w:rsidR="005915E8" w:rsidRDefault="005915E8" w:rsidP="005915E8">
            <w:pPr>
              <w:jc w:val="center"/>
            </w:pPr>
            <w:r>
              <w:t>N, дата договора аренды (субаренды)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360FF" w14:textId="77777777" w:rsidR="005915E8" w:rsidRDefault="005915E8" w:rsidP="005915E8">
            <w:pPr>
              <w:jc w:val="center"/>
            </w:pPr>
            <w:r>
              <w:t>Месяц, за который производится возмещение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CD02E" w14:textId="77777777" w:rsidR="005915E8" w:rsidRDefault="005915E8" w:rsidP="005915E8">
            <w:pPr>
              <w:jc w:val="center"/>
            </w:pPr>
            <w:r>
              <w:t>Размер арендной платы в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B61BC" w14:textId="77777777" w:rsidR="005915E8" w:rsidRDefault="005915E8" w:rsidP="005915E8">
            <w:pPr>
              <w:jc w:val="center"/>
            </w:pPr>
            <w:r>
              <w:t>N и дата платежного поручения</w:t>
            </w:r>
          </w:p>
        </w:tc>
      </w:tr>
      <w:tr w:rsidR="005915E8" w14:paraId="3FF22B7E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03697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B2043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18947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C2197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A16B90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819CB" w14:textId="77777777" w:rsidR="005915E8" w:rsidRDefault="005915E8" w:rsidP="005915E8">
            <w:r>
              <w:t> </w:t>
            </w:r>
          </w:p>
        </w:tc>
      </w:tr>
      <w:tr w:rsidR="005915E8" w14:paraId="0796BA17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B5F72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97254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3D928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EA8CE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E8F13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39422" w14:textId="77777777" w:rsidR="005915E8" w:rsidRDefault="005915E8" w:rsidP="005915E8">
            <w:r>
              <w:t> </w:t>
            </w:r>
          </w:p>
        </w:tc>
      </w:tr>
      <w:tr w:rsidR="005915E8" w14:paraId="2C355E6E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DC0C0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848A9" w14:textId="77777777" w:rsidR="005915E8" w:rsidRDefault="005915E8" w:rsidP="005915E8">
            <w: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85D1A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882E4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23382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EAB11" w14:textId="77777777" w:rsidR="005915E8" w:rsidRDefault="005915E8" w:rsidP="005915E8">
            <w:r>
              <w:t> </w:t>
            </w:r>
          </w:p>
        </w:tc>
      </w:tr>
    </w:tbl>
    <w:p w14:paraId="16745EBB" w14:textId="77777777" w:rsidR="005915E8" w:rsidRDefault="005915E8" w:rsidP="005915E8">
      <w:pPr>
        <w:jc w:val="both"/>
      </w:pPr>
      <w:r>
        <w:t> </w:t>
      </w:r>
    </w:p>
    <w:p w14:paraId="0962EB54" w14:textId="77777777" w:rsidR="005915E8" w:rsidRDefault="005915E8" w:rsidP="005915E8">
      <w:pPr>
        <w:ind w:firstLine="540"/>
        <w:jc w:val="both"/>
      </w:pPr>
      <w:r>
        <w:t>Вид затрат "Оплата коммунальных услуг".</w:t>
      </w:r>
    </w:p>
    <w:p w14:paraId="32EA9C41" w14:textId="77777777" w:rsidR="005915E8" w:rsidRDefault="005915E8" w:rsidP="005915E8">
      <w:pPr>
        <w:jc w:val="both"/>
      </w:pPr>
      <w: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379"/>
        <w:gridCol w:w="2044"/>
        <w:gridCol w:w="1818"/>
        <w:gridCol w:w="935"/>
        <w:gridCol w:w="1471"/>
      </w:tblGrid>
      <w:tr w:rsidR="005915E8" w14:paraId="1992A009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93FEE" w14:textId="77777777" w:rsidR="005915E8" w:rsidRDefault="005915E8" w:rsidP="005915E8">
            <w:pPr>
              <w:jc w:val="center"/>
            </w:pPr>
            <w: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670E4" w14:textId="77777777" w:rsidR="005915E8" w:rsidRDefault="005915E8" w:rsidP="005915E8">
            <w:pPr>
              <w:jc w:val="center"/>
            </w:pPr>
            <w:r>
              <w:t>Наименование расходов. Наименование платежей. В составе должно быть указано:</w:t>
            </w:r>
          </w:p>
          <w:p w14:paraId="2975B62B" w14:textId="77777777" w:rsidR="005915E8" w:rsidRDefault="005915E8" w:rsidP="005915E8">
            <w:pPr>
              <w:jc w:val="center"/>
            </w:pPr>
            <w:r>
              <w:t>- адрес помещения, (здания);</w:t>
            </w:r>
          </w:p>
          <w:p w14:paraId="23DA5335" w14:textId="77777777" w:rsidR="005915E8" w:rsidRDefault="005915E8" w:rsidP="005915E8">
            <w:pPr>
              <w:jc w:val="center"/>
            </w:pPr>
            <w:r>
              <w:t>- период возмещения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6EBF4" w14:textId="77777777" w:rsidR="005915E8" w:rsidRDefault="005915E8" w:rsidP="005915E8">
            <w:pPr>
              <w:jc w:val="center"/>
            </w:pPr>
            <w:r>
              <w:t>N, дата договора с поставщиком коммунальных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69EFF" w14:textId="77777777" w:rsidR="005915E8" w:rsidRDefault="005915E8" w:rsidP="005915E8">
            <w:pPr>
              <w:jc w:val="center"/>
            </w:pPr>
            <w:r>
              <w:t>Месяц, за который производится возмещение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E6EAF" w14:textId="77777777" w:rsidR="005915E8" w:rsidRDefault="005915E8" w:rsidP="005915E8">
            <w:pPr>
              <w:jc w:val="center"/>
            </w:pPr>
            <w:r>
              <w:t>Размер оплаты в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90572" w14:textId="77777777" w:rsidR="005915E8" w:rsidRDefault="005915E8" w:rsidP="005915E8">
            <w:pPr>
              <w:jc w:val="center"/>
            </w:pPr>
            <w:r>
              <w:t>N и дата платежного поручения</w:t>
            </w:r>
          </w:p>
        </w:tc>
      </w:tr>
      <w:tr w:rsidR="005915E8" w14:paraId="1FBFF6B2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246E6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69FED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20DAD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3AA19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14B7C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9BC0C" w14:textId="77777777" w:rsidR="005915E8" w:rsidRDefault="005915E8" w:rsidP="005915E8">
            <w:r>
              <w:t> </w:t>
            </w:r>
          </w:p>
        </w:tc>
      </w:tr>
      <w:tr w:rsidR="005915E8" w14:paraId="0C9F0FB8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7D871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72F5C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09AC3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E0979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E509B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728A6" w14:textId="77777777" w:rsidR="005915E8" w:rsidRDefault="005915E8" w:rsidP="005915E8">
            <w:r>
              <w:t> </w:t>
            </w:r>
          </w:p>
        </w:tc>
      </w:tr>
      <w:tr w:rsidR="005915E8" w14:paraId="3700BC65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ACE26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36C81" w14:textId="77777777" w:rsidR="005915E8" w:rsidRDefault="005915E8" w:rsidP="005915E8">
            <w: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695DD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002A5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25919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0CFCE" w14:textId="77777777" w:rsidR="005915E8" w:rsidRDefault="005915E8" w:rsidP="005915E8">
            <w:r>
              <w:t> </w:t>
            </w:r>
          </w:p>
        </w:tc>
      </w:tr>
    </w:tbl>
    <w:p w14:paraId="32484F21" w14:textId="77777777" w:rsidR="005915E8" w:rsidRDefault="005915E8" w:rsidP="005915E8">
      <w:pPr>
        <w:jc w:val="both"/>
      </w:pPr>
      <w:r>
        <w:t> </w:t>
      </w:r>
    </w:p>
    <w:p w14:paraId="1B1066B4" w14:textId="77777777" w:rsidR="005915E8" w:rsidRDefault="005915E8" w:rsidP="005915E8">
      <w:pPr>
        <w:ind w:firstLine="540"/>
        <w:jc w:val="both"/>
      </w:pPr>
      <w:r>
        <w:t>Вид затрат "Выкуп помещения".</w:t>
      </w:r>
    </w:p>
    <w:p w14:paraId="5F40C654" w14:textId="77777777" w:rsidR="005915E8" w:rsidRDefault="005915E8" w:rsidP="005915E8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2074"/>
        <w:gridCol w:w="1430"/>
        <w:gridCol w:w="1962"/>
        <w:gridCol w:w="1830"/>
        <w:gridCol w:w="1418"/>
      </w:tblGrid>
      <w:tr w:rsidR="005915E8" w14:paraId="7D486B3C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57488" w14:textId="77777777" w:rsidR="005915E8" w:rsidRDefault="005915E8" w:rsidP="005915E8">
            <w:pPr>
              <w:jc w:val="center"/>
            </w:pPr>
            <w: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47474" w14:textId="77777777" w:rsidR="005915E8" w:rsidRDefault="005915E8" w:rsidP="005915E8">
            <w:pPr>
              <w:jc w:val="center"/>
            </w:pPr>
            <w:r>
              <w:t>Наименование расходов. Адрес выкупаемого помещения, его площадь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440F6" w14:textId="77777777" w:rsidR="005915E8" w:rsidRDefault="005915E8" w:rsidP="005915E8">
            <w:pPr>
              <w:jc w:val="center"/>
            </w:pPr>
            <w:r>
              <w:t>N, дата договора, выкуп помещения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CE767" w14:textId="77777777" w:rsidR="005915E8" w:rsidRDefault="005915E8" w:rsidP="005915E8">
            <w:pPr>
              <w:jc w:val="center"/>
            </w:pPr>
            <w:r>
              <w:t>Серия, номер и дата выдачи свидетельства о собственности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5F937" w14:textId="77777777" w:rsidR="005915E8" w:rsidRDefault="005915E8" w:rsidP="005915E8">
            <w:pPr>
              <w:jc w:val="center"/>
            </w:pPr>
            <w:r>
              <w:t>Стоимость помещения (в соответствии с договором) в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67F90" w14:textId="77777777" w:rsidR="005915E8" w:rsidRDefault="005915E8" w:rsidP="005915E8">
            <w:pPr>
              <w:jc w:val="center"/>
            </w:pPr>
            <w:r>
              <w:t>N и дата платежного поручения</w:t>
            </w:r>
          </w:p>
        </w:tc>
      </w:tr>
      <w:tr w:rsidR="005915E8" w14:paraId="6979BD67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6D847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402D1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D02C2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FCFD3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4BB87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AF6C6" w14:textId="77777777" w:rsidR="005915E8" w:rsidRDefault="005915E8" w:rsidP="005915E8">
            <w:r>
              <w:t> </w:t>
            </w:r>
          </w:p>
        </w:tc>
      </w:tr>
      <w:tr w:rsidR="005915E8" w14:paraId="7500A674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41073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80B87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F2EB4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FA879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F182C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F579B" w14:textId="77777777" w:rsidR="005915E8" w:rsidRDefault="005915E8" w:rsidP="005915E8">
            <w:r>
              <w:t> </w:t>
            </w:r>
          </w:p>
        </w:tc>
      </w:tr>
      <w:tr w:rsidR="005915E8" w14:paraId="5FBD7041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EA57B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F248B" w14:textId="77777777" w:rsidR="005915E8" w:rsidRDefault="005915E8" w:rsidP="005915E8">
            <w: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9BF90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6D3B3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45272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B9FC7" w14:textId="77777777" w:rsidR="005915E8" w:rsidRDefault="005915E8" w:rsidP="005915E8">
            <w:r>
              <w:t> </w:t>
            </w:r>
          </w:p>
        </w:tc>
      </w:tr>
    </w:tbl>
    <w:p w14:paraId="01885B16" w14:textId="77777777" w:rsidR="005915E8" w:rsidRDefault="005915E8" w:rsidP="005915E8">
      <w:pPr>
        <w:jc w:val="both"/>
      </w:pPr>
      <w:r>
        <w:t> </w:t>
      </w:r>
    </w:p>
    <w:p w14:paraId="671B1CED" w14:textId="77777777" w:rsidR="005915E8" w:rsidRDefault="005915E8" w:rsidP="005915E8">
      <w:pPr>
        <w:ind w:firstLine="540"/>
        <w:jc w:val="both"/>
      </w:pPr>
      <w:r>
        <w:t>Виды затрат "Текущий ремонт", "Капитальный ремонт", "Реконструкция помещений".</w:t>
      </w:r>
    </w:p>
    <w:p w14:paraId="1631AA4F" w14:textId="77777777" w:rsidR="005915E8" w:rsidRDefault="005915E8" w:rsidP="005915E8">
      <w:pPr>
        <w:jc w:val="both"/>
      </w:pPr>
      <w: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741"/>
        <w:gridCol w:w="1120"/>
        <w:gridCol w:w="1341"/>
        <w:gridCol w:w="1685"/>
        <w:gridCol w:w="2737"/>
      </w:tblGrid>
      <w:tr w:rsidR="005915E8" w14:paraId="176C3482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F6175" w14:textId="77777777" w:rsidR="005915E8" w:rsidRDefault="005915E8" w:rsidP="005915E8">
            <w:pPr>
              <w:jc w:val="center"/>
            </w:pPr>
            <w: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A874B" w14:textId="77777777" w:rsidR="005915E8" w:rsidRDefault="005915E8" w:rsidP="005915E8">
            <w:pPr>
              <w:jc w:val="center"/>
            </w:pPr>
            <w: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50E27" w14:textId="77777777" w:rsidR="005915E8" w:rsidRDefault="005915E8" w:rsidP="005915E8">
            <w:pPr>
              <w:jc w:val="center"/>
            </w:pPr>
            <w:r>
              <w:t>N, дата договора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CDA11" w14:textId="77777777" w:rsidR="005915E8" w:rsidRDefault="005915E8" w:rsidP="005915E8">
            <w:pPr>
              <w:jc w:val="center"/>
            </w:pPr>
            <w:r>
              <w:t>Сумма по договору в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6873C" w14:textId="77777777" w:rsidR="005915E8" w:rsidRDefault="005915E8" w:rsidP="005915E8">
            <w:pPr>
              <w:jc w:val="center"/>
            </w:pPr>
            <w:r>
              <w:t>N и дата платежного поручения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EC017" w14:textId="77777777" w:rsidR="005915E8" w:rsidRDefault="005915E8" w:rsidP="005915E8">
            <w:pPr>
              <w:jc w:val="center"/>
            </w:pPr>
            <w:r>
              <w:t>Информация о наличных расчетах (N и дата чека/товарного чека)</w:t>
            </w:r>
          </w:p>
        </w:tc>
      </w:tr>
      <w:tr w:rsidR="005915E8" w14:paraId="4F2677F1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72656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6732E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D7F8D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34E3D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D6A7B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AAEF3" w14:textId="77777777" w:rsidR="005915E8" w:rsidRDefault="005915E8" w:rsidP="005915E8">
            <w:r>
              <w:t> </w:t>
            </w:r>
          </w:p>
        </w:tc>
      </w:tr>
      <w:tr w:rsidR="005915E8" w14:paraId="1400DD1A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44653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A959A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9F84F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7AD7E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7767E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990B3" w14:textId="77777777" w:rsidR="005915E8" w:rsidRDefault="005915E8" w:rsidP="005915E8">
            <w:r>
              <w:t> </w:t>
            </w:r>
          </w:p>
        </w:tc>
      </w:tr>
      <w:tr w:rsidR="005915E8" w14:paraId="70532D39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ED929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D9B8A" w14:textId="77777777" w:rsidR="005915E8" w:rsidRDefault="005915E8" w:rsidP="005915E8">
            <w: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4C5F7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B6BDF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62D5D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74372" w14:textId="77777777" w:rsidR="005915E8" w:rsidRDefault="005915E8" w:rsidP="005915E8">
            <w:r>
              <w:t> </w:t>
            </w:r>
          </w:p>
        </w:tc>
      </w:tr>
    </w:tbl>
    <w:p w14:paraId="41FAE87B" w14:textId="77777777" w:rsidR="005915E8" w:rsidRDefault="005915E8" w:rsidP="005915E8">
      <w:pPr>
        <w:jc w:val="both"/>
      </w:pPr>
      <w:r>
        <w:t> </w:t>
      </w:r>
    </w:p>
    <w:p w14:paraId="51B58B6D" w14:textId="77777777" w:rsidR="005915E8" w:rsidRDefault="005915E8" w:rsidP="005915E8">
      <w:pPr>
        <w:ind w:firstLine="540"/>
        <w:jc w:val="both"/>
      </w:pPr>
      <w:r>
        <w:t>Иные компенсируемые виды затрат.</w:t>
      </w:r>
    </w:p>
    <w:p w14:paraId="3CB2BF25" w14:textId="77777777" w:rsidR="005915E8" w:rsidRDefault="005915E8" w:rsidP="005915E8">
      <w:pPr>
        <w:jc w:val="both"/>
      </w:pPr>
      <w: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741"/>
        <w:gridCol w:w="1120"/>
        <w:gridCol w:w="1341"/>
        <w:gridCol w:w="1685"/>
        <w:gridCol w:w="2737"/>
      </w:tblGrid>
      <w:tr w:rsidR="005915E8" w14:paraId="0314AE73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BD385" w14:textId="77777777" w:rsidR="005915E8" w:rsidRDefault="005915E8" w:rsidP="005915E8">
            <w:pPr>
              <w:jc w:val="center"/>
            </w:pPr>
            <w: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E706E" w14:textId="77777777" w:rsidR="005915E8" w:rsidRDefault="005915E8" w:rsidP="005915E8">
            <w:pPr>
              <w:jc w:val="center"/>
            </w:pPr>
            <w: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C0102" w14:textId="77777777" w:rsidR="005915E8" w:rsidRDefault="005915E8" w:rsidP="005915E8">
            <w:pPr>
              <w:jc w:val="center"/>
            </w:pPr>
            <w:r>
              <w:t>N, дата договора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F636B" w14:textId="77777777" w:rsidR="005915E8" w:rsidRDefault="005915E8" w:rsidP="005915E8">
            <w:pPr>
              <w:jc w:val="center"/>
            </w:pPr>
            <w:r>
              <w:t>Сумма по договору в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5FAD4" w14:textId="77777777" w:rsidR="005915E8" w:rsidRDefault="005915E8" w:rsidP="005915E8">
            <w:pPr>
              <w:jc w:val="center"/>
            </w:pPr>
            <w:r>
              <w:t>N и дата платежного поручения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473A0" w14:textId="77777777" w:rsidR="005915E8" w:rsidRDefault="005915E8" w:rsidP="005915E8">
            <w:pPr>
              <w:jc w:val="center"/>
            </w:pPr>
            <w:r>
              <w:t>Информация о наличных расчетах (N и дата чека/товарного чека)</w:t>
            </w:r>
          </w:p>
        </w:tc>
      </w:tr>
      <w:tr w:rsidR="005915E8" w14:paraId="2FC102F5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525C7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71F61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BC626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D6796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BBFC8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930C7" w14:textId="77777777" w:rsidR="005915E8" w:rsidRDefault="005915E8" w:rsidP="005915E8">
            <w:r>
              <w:t> </w:t>
            </w:r>
          </w:p>
        </w:tc>
      </w:tr>
      <w:tr w:rsidR="005915E8" w14:paraId="2D854050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B417B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BD94F" w14:textId="77777777" w:rsidR="005915E8" w:rsidRDefault="005915E8" w:rsidP="005915E8">
            <w: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C8C6F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444E9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4562B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A79F3" w14:textId="77777777" w:rsidR="005915E8" w:rsidRDefault="005915E8" w:rsidP="005915E8">
            <w:r>
              <w:t> </w:t>
            </w:r>
          </w:p>
        </w:tc>
      </w:tr>
    </w:tbl>
    <w:p w14:paraId="6C00F927" w14:textId="77777777" w:rsidR="005915E8" w:rsidRDefault="005915E8" w:rsidP="005915E8">
      <w:pPr>
        <w:jc w:val="both"/>
      </w:pPr>
      <w:r>
        <w:t> </w:t>
      </w:r>
    </w:p>
    <w:p w14:paraId="7C6340EE" w14:textId="77777777" w:rsidR="005915E8" w:rsidRDefault="005915E8" w:rsidP="005915E8">
      <w:pPr>
        <w:ind w:firstLine="540"/>
        <w:jc w:val="both"/>
      </w:pPr>
      <w:r>
        <w:t>Сводный перечень расходов.</w:t>
      </w:r>
    </w:p>
    <w:p w14:paraId="06BEDCBB" w14:textId="77777777" w:rsidR="005915E8" w:rsidRDefault="005915E8" w:rsidP="005915E8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7627"/>
        <w:gridCol w:w="999"/>
      </w:tblGrid>
      <w:tr w:rsidR="005915E8" w14:paraId="3F4C1F0F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6A58F" w14:textId="77777777" w:rsidR="005915E8" w:rsidRDefault="005915E8" w:rsidP="005915E8">
            <w:pPr>
              <w:jc w:val="center"/>
            </w:pPr>
            <w: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A3E8E" w14:textId="77777777" w:rsidR="005915E8" w:rsidRDefault="005915E8" w:rsidP="005915E8">
            <w:pPr>
              <w:jc w:val="center"/>
            </w:pPr>
            <w: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EC51A" w14:textId="77777777" w:rsidR="005915E8" w:rsidRDefault="005915E8" w:rsidP="005915E8">
            <w:pPr>
              <w:jc w:val="center"/>
            </w:pPr>
            <w:r>
              <w:t>Сумма, руб.</w:t>
            </w:r>
          </w:p>
        </w:tc>
      </w:tr>
      <w:tr w:rsidR="005915E8" w14:paraId="04C67FDF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04728" w14:textId="77777777" w:rsidR="005915E8" w:rsidRDefault="005915E8" w:rsidP="005915E8">
            <w: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6B907" w14:textId="77777777" w:rsidR="005915E8" w:rsidRDefault="005915E8" w:rsidP="005915E8">
            <w:r>
              <w:t>Арендные платежи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4FFCF" w14:textId="77777777" w:rsidR="005915E8" w:rsidRDefault="005915E8" w:rsidP="005915E8">
            <w:r>
              <w:t> </w:t>
            </w:r>
          </w:p>
        </w:tc>
      </w:tr>
      <w:tr w:rsidR="005915E8" w14:paraId="5ABE1929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42F0E" w14:textId="77777777" w:rsidR="005915E8" w:rsidRDefault="005915E8" w:rsidP="005915E8"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E09E5" w14:textId="77777777" w:rsidR="005915E8" w:rsidRDefault="005915E8" w:rsidP="005915E8">
            <w:r>
              <w:t>Оплата коммунальных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E7FEA" w14:textId="77777777" w:rsidR="005915E8" w:rsidRDefault="005915E8" w:rsidP="005915E8">
            <w:r>
              <w:t> </w:t>
            </w:r>
          </w:p>
        </w:tc>
      </w:tr>
      <w:tr w:rsidR="005915E8" w14:paraId="158EF495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81BFA" w14:textId="77777777" w:rsidR="005915E8" w:rsidRDefault="005915E8" w:rsidP="005915E8"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616BF" w14:textId="77777777" w:rsidR="005915E8" w:rsidRDefault="005915E8" w:rsidP="005915E8">
            <w:r>
              <w:t>Выкуп помещения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35775" w14:textId="77777777" w:rsidR="005915E8" w:rsidRDefault="005915E8" w:rsidP="005915E8">
            <w:r>
              <w:t> </w:t>
            </w:r>
          </w:p>
        </w:tc>
      </w:tr>
      <w:tr w:rsidR="005915E8" w14:paraId="46014B9E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9B0C7" w14:textId="77777777" w:rsidR="005915E8" w:rsidRDefault="005915E8" w:rsidP="005915E8"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F820F" w14:textId="77777777" w:rsidR="005915E8" w:rsidRDefault="005915E8" w:rsidP="005915E8">
            <w:r>
              <w:t>Текущий ремонт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D4308" w14:textId="77777777" w:rsidR="005915E8" w:rsidRDefault="005915E8" w:rsidP="005915E8">
            <w:r>
              <w:t> </w:t>
            </w:r>
          </w:p>
        </w:tc>
      </w:tr>
      <w:tr w:rsidR="005915E8" w14:paraId="3FA9B1D1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ED1B4" w14:textId="77777777" w:rsidR="005915E8" w:rsidRDefault="005915E8" w:rsidP="005915E8"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FB00C" w14:textId="77777777" w:rsidR="005915E8" w:rsidRDefault="005915E8" w:rsidP="005915E8">
            <w:r>
              <w:t>Капитальный ремонт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1850A" w14:textId="77777777" w:rsidR="005915E8" w:rsidRDefault="005915E8" w:rsidP="005915E8">
            <w:r>
              <w:t> </w:t>
            </w:r>
          </w:p>
        </w:tc>
      </w:tr>
      <w:tr w:rsidR="005915E8" w14:paraId="4AA47C84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768F4" w14:textId="77777777" w:rsidR="005915E8" w:rsidRDefault="005915E8" w:rsidP="005915E8">
            <w: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24429" w14:textId="77777777" w:rsidR="005915E8" w:rsidRDefault="005915E8" w:rsidP="005915E8">
            <w:r>
              <w:t>Реконструкция помещений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DCBEA" w14:textId="77777777" w:rsidR="005915E8" w:rsidRDefault="005915E8" w:rsidP="005915E8">
            <w:r>
              <w:t> </w:t>
            </w:r>
          </w:p>
        </w:tc>
      </w:tr>
      <w:tr w:rsidR="005915E8" w14:paraId="269C4D9E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9A9C0" w14:textId="77777777" w:rsidR="005915E8" w:rsidRDefault="005915E8" w:rsidP="005915E8">
            <w: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1DD66" w14:textId="77777777" w:rsidR="005915E8" w:rsidRDefault="005915E8" w:rsidP="005915E8">
            <w:r>
              <w:t>Приобретение основных средств (за исключением легковых автотранспортных средств)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78A2A" w14:textId="77777777" w:rsidR="005915E8" w:rsidRDefault="005915E8" w:rsidP="005915E8">
            <w:r>
              <w:t> </w:t>
            </w:r>
          </w:p>
        </w:tc>
      </w:tr>
      <w:tr w:rsidR="005915E8" w14:paraId="0ECE9A37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A7080" w14:textId="77777777" w:rsidR="005915E8" w:rsidRDefault="005915E8" w:rsidP="005915E8">
            <w: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AD0FE" w14:textId="77777777" w:rsidR="005915E8" w:rsidRDefault="005915E8" w:rsidP="005915E8">
            <w:r>
              <w:t>Приобретение сырья, расходных материалов и инструментов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068BB" w14:textId="77777777" w:rsidR="005915E8" w:rsidRDefault="005915E8" w:rsidP="005915E8">
            <w:r>
              <w:t> </w:t>
            </w:r>
          </w:p>
        </w:tc>
      </w:tr>
      <w:tr w:rsidR="005915E8" w14:paraId="1893AB90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EE003" w14:textId="77777777" w:rsidR="005915E8" w:rsidRDefault="005915E8" w:rsidP="005915E8">
            <w: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49721" w14:textId="77777777" w:rsidR="005915E8" w:rsidRDefault="005915E8" w:rsidP="005915E8">
            <w:r>
              <w:t>Участие в региональных, межрегиональных и международных выставочных и выставочно-ярмарочных мероприятиях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67DC4" w14:textId="77777777" w:rsidR="005915E8" w:rsidRDefault="005915E8" w:rsidP="005915E8">
            <w:r>
              <w:t> </w:t>
            </w:r>
          </w:p>
        </w:tc>
      </w:tr>
      <w:tr w:rsidR="005915E8" w14:paraId="2FB8DE9E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9613E" w14:textId="77777777" w:rsidR="005915E8" w:rsidRDefault="005915E8" w:rsidP="005915E8">
            <w: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46E9F" w14:textId="77777777" w:rsidR="005915E8" w:rsidRDefault="005915E8" w:rsidP="005915E8">
            <w:r>
              <w:t>Приобретение оборудования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4C791" w14:textId="77777777" w:rsidR="005915E8" w:rsidRDefault="005915E8" w:rsidP="005915E8">
            <w:r>
              <w:t> </w:t>
            </w:r>
          </w:p>
        </w:tc>
      </w:tr>
      <w:tr w:rsidR="005915E8" w14:paraId="3B26CD09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11E2D" w14:textId="77777777" w:rsidR="005915E8" w:rsidRDefault="005915E8" w:rsidP="005915E8">
            <w: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F88D3" w14:textId="77777777" w:rsidR="005915E8" w:rsidRDefault="005915E8" w:rsidP="005915E8">
            <w:r>
              <w:t>Повышение квалификации и (или) участие в образовательных программах работников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0F6BE" w14:textId="77777777" w:rsidR="005915E8" w:rsidRDefault="005915E8" w:rsidP="005915E8">
            <w:r>
              <w:t> </w:t>
            </w:r>
          </w:p>
        </w:tc>
      </w:tr>
      <w:tr w:rsidR="005915E8" w14:paraId="7DBC4111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4AF67" w14:textId="77777777" w:rsidR="005915E8" w:rsidRDefault="005915E8" w:rsidP="005915E8">
            <w: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9FA28" w14:textId="77777777" w:rsidR="005915E8" w:rsidRDefault="005915E8" w:rsidP="005915E8">
            <w:r>
              <w:t>Медицинское обслуживание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9E8E0D" w14:textId="77777777" w:rsidR="005915E8" w:rsidRDefault="005915E8" w:rsidP="005915E8">
            <w:r>
              <w:t> </w:t>
            </w:r>
          </w:p>
        </w:tc>
      </w:tr>
      <w:tr w:rsidR="005915E8" w14:paraId="0837125D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919CB" w14:textId="77777777" w:rsidR="005915E8" w:rsidRDefault="005915E8" w:rsidP="005915E8">
            <w: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F5AE2" w14:textId="77777777" w:rsidR="005915E8" w:rsidRDefault="005915E8" w:rsidP="005915E8">
            <w:r>
              <w:t>Приобретение комплектующих изделий при производстве и (или) реализации медицинской техники, протезно-ортопедических изделий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E7DA6" w14:textId="77777777" w:rsidR="005915E8" w:rsidRDefault="005915E8" w:rsidP="005915E8">
            <w:r>
              <w:t> </w:t>
            </w:r>
          </w:p>
        </w:tc>
      </w:tr>
      <w:tr w:rsidR="005915E8" w14:paraId="26DF7040" w14:textId="77777777" w:rsidTr="005915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83115" w14:textId="77777777" w:rsidR="005915E8" w:rsidRDefault="005915E8" w:rsidP="005915E8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FCE6A" w14:textId="77777777" w:rsidR="005915E8" w:rsidRDefault="005915E8" w:rsidP="005915E8">
            <w: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EA5E7" w14:textId="77777777" w:rsidR="005915E8" w:rsidRDefault="005915E8" w:rsidP="005915E8">
            <w:r>
              <w:t> </w:t>
            </w:r>
          </w:p>
        </w:tc>
      </w:tr>
    </w:tbl>
    <w:p w14:paraId="64E21F37" w14:textId="77777777" w:rsidR="005915E8" w:rsidRDefault="005915E8" w:rsidP="005915E8">
      <w:pPr>
        <w:jc w:val="both"/>
      </w:pPr>
      <w:r>
        <w:t> </w:t>
      </w:r>
    </w:p>
    <w:p w14:paraId="51D46442" w14:textId="77777777" w:rsidR="005915E8" w:rsidRDefault="005915E8" w:rsidP="005915E8">
      <w:pPr>
        <w:ind w:firstLine="540"/>
        <w:jc w:val="both"/>
      </w:pPr>
      <w:r>
        <w:t>Размер субсидии составляет: _______________________ рублей.</w:t>
      </w:r>
    </w:p>
    <w:p w14:paraId="5C172BAA" w14:textId="77777777" w:rsidR="005915E8" w:rsidRDefault="005915E8" w:rsidP="005915E8">
      <w:pPr>
        <w:jc w:val="both"/>
      </w:pPr>
      <w:r>
        <w:t> </w:t>
      </w:r>
    </w:p>
    <w:p w14:paraId="15A6F2CA" w14:textId="4B873F79" w:rsidR="005915E8" w:rsidRDefault="00E351E6" w:rsidP="005915E8">
      <w:pPr>
        <w:jc w:val="center"/>
      </w:pPr>
      <w:r>
        <w:t>Раздел I</w:t>
      </w:r>
      <w:r>
        <w:rPr>
          <w:lang w:val="en-US"/>
        </w:rPr>
        <w:t>V</w:t>
      </w:r>
      <w:r w:rsidR="005915E8">
        <w:t>. Гарантии</w:t>
      </w:r>
    </w:p>
    <w:p w14:paraId="40BCEF5F" w14:textId="77777777" w:rsidR="005915E8" w:rsidRDefault="005915E8" w:rsidP="005915E8">
      <w:pPr>
        <w:jc w:val="both"/>
      </w:pPr>
      <w:r>
        <w:t> </w:t>
      </w:r>
    </w:p>
    <w:p w14:paraId="2B37EDFF" w14:textId="77777777" w:rsidR="005915E8" w:rsidRDefault="005915E8" w:rsidP="005915E8">
      <w:pPr>
        <w:ind w:firstLine="540"/>
        <w:jc w:val="both"/>
      </w:pPr>
      <w:r>
        <w:t xml:space="preserve">1. 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области, и подтверждает соответствие категориям и требованиям, установленным Федеральным </w:t>
      </w:r>
      <w:hyperlink r:id="rId14" w:history="1">
        <w:r>
          <w:rPr>
            <w:rStyle w:val="a3"/>
            <w:color w:val="1A0DAB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и подпрограммой III "Развитие малого и среднего предпринимательства в Московской области" государственной </w:t>
      </w:r>
      <w:hyperlink r:id="rId15" w:history="1">
        <w:r>
          <w:rPr>
            <w:rStyle w:val="a3"/>
            <w:color w:val="1A0DAB"/>
          </w:rPr>
          <w:t>программы</w:t>
        </w:r>
      </w:hyperlink>
      <w:r>
        <w:t xml:space="preserve"> Московской области "Предпринимательство Подмосковья" на 2017-2024 годы, утвержденной постановлением Правительства Московской области от 25.10.2016 N 788/39.</w:t>
      </w:r>
    </w:p>
    <w:p w14:paraId="1BB22B5A" w14:textId="77777777" w:rsidR="005915E8" w:rsidRDefault="005915E8" w:rsidP="005915E8">
      <w:pPr>
        <w:ind w:firstLine="540"/>
        <w:jc w:val="both"/>
      </w:pPr>
      <w:r>
        <w:t>2. Заявитель дает свое согласие на осуществление автономной некоммерческой организацией "Агентство инвестиционного развития Московской области" проверок (обследований), в том числе выездных, документов и (или) сведений, представленных для получения субсидии,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1D35DBC3" w14:textId="77777777" w:rsidR="005915E8" w:rsidRDefault="005915E8" w:rsidP="005915E8">
      <w:pPr>
        <w:ind w:firstLine="540"/>
        <w:jc w:val="both"/>
      </w:pPr>
      <w:r>
        <w:t>3. Заявитель дает свое согласие на публикацию (размещение) в информационно-телекоммуникационной сети Интернет информации о нем, о подаваемой им заявке на участие в конкурсе, иной информации о нем, связанной с соответствующим конкурсом, а также согласие на обработку персональных данных (для физического лица).</w:t>
      </w:r>
    </w:p>
    <w:p w14:paraId="2BA8C04F" w14:textId="3D99EE2A" w:rsidR="00ED6428" w:rsidRPr="00ED6428" w:rsidRDefault="00ED6428" w:rsidP="005915E8">
      <w:pPr>
        <w:pStyle w:val="ConsPlusNormal"/>
        <w:jc w:val="center"/>
        <w:rPr>
          <w:sz w:val="28"/>
          <w:szCs w:val="28"/>
        </w:rPr>
      </w:pPr>
    </w:p>
    <w:sectPr w:rsidR="00ED6428" w:rsidRPr="00ED6428" w:rsidSect="00DA14C5">
      <w:headerReference w:type="default" r:id="rId16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AE3BB" w14:textId="77777777" w:rsidR="00DD38FE" w:rsidRDefault="00DD38FE" w:rsidP="008F35ED">
      <w:r>
        <w:separator/>
      </w:r>
    </w:p>
  </w:endnote>
  <w:endnote w:type="continuationSeparator" w:id="0">
    <w:p w14:paraId="760A7954" w14:textId="77777777" w:rsidR="00DD38FE" w:rsidRDefault="00DD38FE" w:rsidP="008F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45195" w14:textId="77777777" w:rsidR="00DD38FE" w:rsidRDefault="00DD38FE" w:rsidP="008F35ED">
      <w:r>
        <w:separator/>
      </w:r>
    </w:p>
  </w:footnote>
  <w:footnote w:type="continuationSeparator" w:id="0">
    <w:p w14:paraId="3B1208AA" w14:textId="77777777" w:rsidR="00DD38FE" w:rsidRDefault="00DD38FE" w:rsidP="008F35ED">
      <w:r>
        <w:continuationSeparator/>
      </w:r>
    </w:p>
  </w:footnote>
  <w:footnote w:id="1">
    <w:p w14:paraId="08D49EC9" w14:textId="16274898" w:rsidR="00DF2EE7" w:rsidRDefault="00DF2EE7">
      <w:pPr>
        <w:pStyle w:val="a6"/>
      </w:pPr>
      <w:r>
        <w:rPr>
          <w:rStyle w:val="a8"/>
        </w:rPr>
        <w:footnoteRef/>
      </w:r>
      <w:r>
        <w:t xml:space="preserve"> см. приложение 1</w:t>
      </w:r>
    </w:p>
  </w:footnote>
  <w:footnote w:id="2">
    <w:p w14:paraId="643BFFE8" w14:textId="77777777" w:rsidR="00DF2EE7" w:rsidRDefault="00DF2EE7" w:rsidP="000800A8">
      <w:pPr>
        <w:pStyle w:val="a6"/>
      </w:pPr>
      <w:r>
        <w:rPr>
          <w:rStyle w:val="a8"/>
        </w:rPr>
        <w:footnoteRef/>
      </w:r>
      <w:r>
        <w:t xml:space="preserve"> см. приложение 2</w:t>
      </w:r>
    </w:p>
  </w:footnote>
  <w:footnote w:id="3">
    <w:p w14:paraId="19044EB6" w14:textId="64C5FD0C" w:rsidR="00DF2EE7" w:rsidRDefault="00DF2EE7">
      <w:pPr>
        <w:pStyle w:val="a6"/>
      </w:pPr>
      <w:r>
        <w:rPr>
          <w:rStyle w:val="a8"/>
        </w:rPr>
        <w:footnoteRef/>
      </w:r>
      <w:r>
        <w:t xml:space="preserve"> см. приложение 3</w:t>
      </w:r>
    </w:p>
  </w:footnote>
  <w:footnote w:id="4">
    <w:p w14:paraId="089FEA12" w14:textId="23CE9755" w:rsidR="00DF2EE7" w:rsidRDefault="00DF2EE7">
      <w:pPr>
        <w:pStyle w:val="a6"/>
      </w:pPr>
      <w:r>
        <w:rPr>
          <w:rStyle w:val="a8"/>
        </w:rPr>
        <w:footnoteRef/>
      </w:r>
      <w:r>
        <w:t xml:space="preserve"> см. приложение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625778"/>
      <w:docPartObj>
        <w:docPartGallery w:val="Page Numbers (Top of Page)"/>
        <w:docPartUnique/>
      </w:docPartObj>
    </w:sdtPr>
    <w:sdtEndPr/>
    <w:sdtContent>
      <w:p w14:paraId="489B70E0" w14:textId="3346D660" w:rsidR="00DF2EE7" w:rsidRDefault="00DF2E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AEA">
          <w:rPr>
            <w:noProof/>
          </w:rPr>
          <w:t>19</w:t>
        </w:r>
        <w:r>
          <w:fldChar w:fldCharType="end"/>
        </w:r>
      </w:p>
    </w:sdtContent>
  </w:sdt>
  <w:p w14:paraId="3E01F15B" w14:textId="77777777" w:rsidR="00DF2EE7" w:rsidRDefault="00DF2EE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D30BA"/>
    <w:multiLevelType w:val="hybridMultilevel"/>
    <w:tmpl w:val="B62428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1"/>
    <w:rsid w:val="00023F18"/>
    <w:rsid w:val="00033737"/>
    <w:rsid w:val="0006223F"/>
    <w:rsid w:val="000800A8"/>
    <w:rsid w:val="00083F99"/>
    <w:rsid w:val="00093875"/>
    <w:rsid w:val="000A799D"/>
    <w:rsid w:val="00175AF3"/>
    <w:rsid w:val="002C6F8D"/>
    <w:rsid w:val="002E2633"/>
    <w:rsid w:val="00343C2B"/>
    <w:rsid w:val="00355069"/>
    <w:rsid w:val="003A0CF8"/>
    <w:rsid w:val="003E1AEA"/>
    <w:rsid w:val="00432A13"/>
    <w:rsid w:val="00465E7A"/>
    <w:rsid w:val="004929AC"/>
    <w:rsid w:val="005051F7"/>
    <w:rsid w:val="005915E8"/>
    <w:rsid w:val="005E2774"/>
    <w:rsid w:val="006242A6"/>
    <w:rsid w:val="00680519"/>
    <w:rsid w:val="006D3F3D"/>
    <w:rsid w:val="006D7F2D"/>
    <w:rsid w:val="006E1961"/>
    <w:rsid w:val="0072294D"/>
    <w:rsid w:val="00761A72"/>
    <w:rsid w:val="007955D7"/>
    <w:rsid w:val="0080695A"/>
    <w:rsid w:val="00873819"/>
    <w:rsid w:val="00895F77"/>
    <w:rsid w:val="008D26A9"/>
    <w:rsid w:val="008F35ED"/>
    <w:rsid w:val="008F77C2"/>
    <w:rsid w:val="0092063F"/>
    <w:rsid w:val="009208F6"/>
    <w:rsid w:val="00970436"/>
    <w:rsid w:val="00985CBC"/>
    <w:rsid w:val="009E03F9"/>
    <w:rsid w:val="00A02F8D"/>
    <w:rsid w:val="00A034D5"/>
    <w:rsid w:val="00A056B3"/>
    <w:rsid w:val="00A67DDF"/>
    <w:rsid w:val="00BB2408"/>
    <w:rsid w:val="00BB33C0"/>
    <w:rsid w:val="00BD53BA"/>
    <w:rsid w:val="00BF48A1"/>
    <w:rsid w:val="00C709EA"/>
    <w:rsid w:val="00C93B31"/>
    <w:rsid w:val="00CC5685"/>
    <w:rsid w:val="00CF3A00"/>
    <w:rsid w:val="00CF489F"/>
    <w:rsid w:val="00DA1448"/>
    <w:rsid w:val="00DA14C5"/>
    <w:rsid w:val="00DD38FE"/>
    <w:rsid w:val="00DF2EE7"/>
    <w:rsid w:val="00E06302"/>
    <w:rsid w:val="00E22284"/>
    <w:rsid w:val="00E351E6"/>
    <w:rsid w:val="00E35B3C"/>
    <w:rsid w:val="00EC2733"/>
    <w:rsid w:val="00ED6428"/>
    <w:rsid w:val="00EF63D2"/>
    <w:rsid w:val="00FD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CE68"/>
  <w15:docId w15:val="{B06DB9EF-F771-49E9-BDAE-11905DC2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A1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432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link w:val="a5"/>
    <w:uiPriority w:val="34"/>
    <w:qFormat/>
    <w:rsid w:val="00432A13"/>
    <w:pPr>
      <w:spacing w:after="60"/>
      <w:ind w:left="708"/>
      <w:jc w:val="both"/>
    </w:pPr>
  </w:style>
  <w:style w:type="paragraph" w:customStyle="1" w:styleId="ConsPlusTitle">
    <w:name w:val="ConsPlusTitle"/>
    <w:rsid w:val="00432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3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023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35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3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F35ED"/>
    <w:rPr>
      <w:vertAlign w:val="superscript"/>
    </w:rPr>
  </w:style>
  <w:style w:type="paragraph" w:customStyle="1" w:styleId="ConsPlusNonformat">
    <w:name w:val="ConsPlusNonformat"/>
    <w:uiPriority w:val="99"/>
    <w:rsid w:val="00ED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A14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1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A14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1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91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15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42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2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9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2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6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7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07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3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0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4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7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4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8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9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3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1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5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6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8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1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8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5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8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62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8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3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2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28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0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7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3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8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6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0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8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7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9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03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3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5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7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7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8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6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39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4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9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7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9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7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3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5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3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7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8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6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2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5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6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48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561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9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3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4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8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4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6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5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7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6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3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9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4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6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7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8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3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2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1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2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1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5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4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3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5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7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8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7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8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7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0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9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9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5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8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4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6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6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11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5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7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5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2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3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3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3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9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6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6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4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49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5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92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4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2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7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3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9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6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0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8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2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2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8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i.mosreg.ru/kontakty" TargetMode="External"/><Relationship Id="rId13" Type="http://schemas.openxmlformats.org/officeDocument/2006/relationships/hyperlink" Target="https://login.consultant.ru/link/?req=doc&amp;base=LAW&amp;n=393949&amp;date=31.08.2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6425&amp;date=31.08.2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rmo@mosre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MOB&amp;n=338218&amp;dst=150168&amp;field=134&amp;date=31.08.2021" TargetMode="External"/><Relationship Id="rId10" Type="http://schemas.openxmlformats.org/officeDocument/2006/relationships/hyperlink" Target="https://mii.mosreg.ru/kontak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emnayamii@mosreg.ru" TargetMode="External"/><Relationship Id="rId14" Type="http://schemas.openxmlformats.org/officeDocument/2006/relationships/hyperlink" Target="https://login.consultant.ru/link/?req=doc&amp;base=LAW&amp;n=389226&amp;date=31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4408-978A-4D3B-9E60-FD86419A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6102</Words>
  <Characters>34785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Вадим Сергеевич</dc:creator>
  <cp:lastModifiedBy>Коромыслова Валентина Васильевна</cp:lastModifiedBy>
  <cp:revision>2</cp:revision>
  <cp:lastPrinted>2021-08-31T13:53:00Z</cp:lastPrinted>
  <dcterms:created xsi:type="dcterms:W3CDTF">2021-08-31T14:36:00Z</dcterms:created>
  <dcterms:modified xsi:type="dcterms:W3CDTF">2021-08-31T14:36:00Z</dcterms:modified>
</cp:coreProperties>
</file>